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3C1A40" w14:textId="1F30E6E0" w:rsidR="006E2EAD" w:rsidRPr="006E2EAD" w:rsidRDefault="006E2EAD" w:rsidP="006E2EAD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3AEDE572" wp14:editId="5434B8E3">
            <wp:extent cx="5724525" cy="849630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4" t="764" r="1870" b="1921"/>
                    <a:stretch/>
                  </pic:blipFill>
                  <pic:spPr bwMode="auto">
                    <a:xfrm>
                      <a:off x="0" y="0"/>
                      <a:ext cx="5724525" cy="849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F5C24B" w14:textId="77777777" w:rsidR="006F5CCC" w:rsidRPr="006F5CCC" w:rsidRDefault="006F5CCC" w:rsidP="006F5CCC">
      <w:pPr>
        <w:jc w:val="center"/>
        <w:rPr>
          <w:b/>
          <w:sz w:val="26"/>
          <w:szCs w:val="26"/>
        </w:rPr>
      </w:pPr>
    </w:p>
    <w:p w14:paraId="752B8DEF" w14:textId="77777777" w:rsidR="006F5CCC" w:rsidRPr="006F5CCC" w:rsidRDefault="006F5CCC" w:rsidP="006F5CCC">
      <w:pPr>
        <w:jc w:val="center"/>
        <w:rPr>
          <w:b/>
          <w:sz w:val="26"/>
          <w:szCs w:val="26"/>
        </w:rPr>
      </w:pPr>
      <w:r w:rsidRPr="006F5CCC">
        <w:rPr>
          <w:b/>
          <w:sz w:val="26"/>
          <w:szCs w:val="26"/>
        </w:rPr>
        <w:t>СОДЕРЖАНИЕ</w:t>
      </w:r>
    </w:p>
    <w:p w14:paraId="22F11019" w14:textId="77777777" w:rsidR="006F5CCC" w:rsidRPr="006F5CCC" w:rsidRDefault="006F5CCC" w:rsidP="006F5CCC">
      <w:pPr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1"/>
        <w:gridCol w:w="7410"/>
        <w:gridCol w:w="800"/>
      </w:tblGrid>
      <w:tr w:rsidR="006F5CCC" w:rsidRPr="006F5CCC" w14:paraId="39FC8CE8" w14:textId="77777777" w:rsidTr="001722ED">
        <w:tc>
          <w:tcPr>
            <w:tcW w:w="1134" w:type="dxa"/>
            <w:shd w:val="clear" w:color="auto" w:fill="auto"/>
          </w:tcPr>
          <w:p w14:paraId="150355BE" w14:textId="77777777" w:rsidR="006F5CCC" w:rsidRPr="006F5CCC" w:rsidRDefault="006F5CCC" w:rsidP="00E9502B">
            <w:pPr>
              <w:numPr>
                <w:ilvl w:val="0"/>
                <w:numId w:val="2"/>
              </w:numPr>
              <w:spacing w:after="160"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3BFD1884" w14:textId="77777777" w:rsidR="006F5CCC" w:rsidRPr="006F5CCC" w:rsidRDefault="006F5CCC" w:rsidP="006F5CCC">
            <w:pPr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>Общие положения</w:t>
            </w:r>
          </w:p>
          <w:p w14:paraId="77A24628" w14:textId="77777777" w:rsidR="006F5CCC" w:rsidRPr="006F5CCC" w:rsidRDefault="006F5CCC" w:rsidP="006F5CCC">
            <w:pPr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276A744E" w14:textId="0982BDE4" w:rsidR="006F5CCC" w:rsidRPr="006F5CCC" w:rsidRDefault="007D5866" w:rsidP="006F5CC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</w:tr>
      <w:tr w:rsidR="006F5CCC" w:rsidRPr="006F5CCC" w14:paraId="36DD149A" w14:textId="77777777" w:rsidTr="001722ED">
        <w:tc>
          <w:tcPr>
            <w:tcW w:w="1134" w:type="dxa"/>
            <w:shd w:val="clear" w:color="auto" w:fill="auto"/>
          </w:tcPr>
          <w:p w14:paraId="28B67F71" w14:textId="77777777" w:rsidR="006F5CCC" w:rsidRPr="006F5CCC" w:rsidRDefault="006F5CCC" w:rsidP="00E9502B">
            <w:pPr>
              <w:numPr>
                <w:ilvl w:val="0"/>
                <w:numId w:val="2"/>
              </w:numPr>
              <w:spacing w:after="160"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7C43DFC0" w14:textId="77777777" w:rsidR="006F5CCC" w:rsidRPr="006F5CCC" w:rsidRDefault="006F5CCC" w:rsidP="006F5CCC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bookmarkStart w:id="0" w:name="_Hlk44168201"/>
            <w:r w:rsidRPr="006F5CCC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14:paraId="52EBB073" w14:textId="726A742D" w:rsidR="006F5CCC" w:rsidRPr="006F5CCC" w:rsidRDefault="007D5866" w:rsidP="006F5CC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</w:tr>
      <w:tr w:rsidR="006F5CCC" w:rsidRPr="006F5CCC" w14:paraId="77627590" w14:textId="77777777" w:rsidTr="001722ED">
        <w:tc>
          <w:tcPr>
            <w:tcW w:w="1134" w:type="dxa"/>
            <w:shd w:val="clear" w:color="auto" w:fill="auto"/>
          </w:tcPr>
          <w:p w14:paraId="5A6C3634" w14:textId="77777777" w:rsidR="006F5CCC" w:rsidRPr="006F5CCC" w:rsidRDefault="006F5CCC" w:rsidP="00E9502B">
            <w:pPr>
              <w:numPr>
                <w:ilvl w:val="0"/>
                <w:numId w:val="2"/>
              </w:numPr>
              <w:spacing w:after="160"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04685611" w14:textId="77777777" w:rsidR="006F5CCC" w:rsidRPr="006F5CCC" w:rsidRDefault="006F5CCC" w:rsidP="006F5CCC">
            <w:pPr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>Контрольно-оценочные материалы</w:t>
            </w:r>
          </w:p>
          <w:p w14:paraId="31BA703E" w14:textId="77777777" w:rsidR="006F5CCC" w:rsidRPr="006F5CCC" w:rsidRDefault="006F5CCC" w:rsidP="006F5CCC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5870B87D" w14:textId="77777777" w:rsidR="006F5CCC" w:rsidRPr="006F5CCC" w:rsidRDefault="006F5CCC" w:rsidP="006F5CCC">
            <w:pPr>
              <w:jc w:val="center"/>
              <w:rPr>
                <w:b/>
                <w:sz w:val="26"/>
                <w:szCs w:val="26"/>
              </w:rPr>
            </w:pPr>
            <w:r w:rsidRPr="006F5CCC">
              <w:rPr>
                <w:b/>
                <w:sz w:val="26"/>
                <w:szCs w:val="26"/>
              </w:rPr>
              <w:t>8</w:t>
            </w:r>
          </w:p>
        </w:tc>
      </w:tr>
      <w:tr w:rsidR="006F5CCC" w:rsidRPr="006F5CCC" w14:paraId="14D96C13" w14:textId="77777777" w:rsidTr="001722ED">
        <w:tc>
          <w:tcPr>
            <w:tcW w:w="1134" w:type="dxa"/>
            <w:shd w:val="clear" w:color="auto" w:fill="auto"/>
          </w:tcPr>
          <w:p w14:paraId="17451392" w14:textId="77777777" w:rsidR="006F5CCC" w:rsidRPr="006F5CCC" w:rsidRDefault="006F5CCC" w:rsidP="006F5CCC">
            <w:pPr>
              <w:rPr>
                <w:b/>
                <w:sz w:val="26"/>
                <w:szCs w:val="26"/>
              </w:rPr>
            </w:pPr>
            <w:r w:rsidRPr="006F5CCC">
              <w:rPr>
                <w:b/>
                <w:sz w:val="26"/>
                <w:szCs w:val="26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14:paraId="500C7E10" w14:textId="77777777" w:rsidR="006F5CCC" w:rsidRPr="006F5CCC" w:rsidRDefault="006F5CCC" w:rsidP="006F5CCC">
            <w:pPr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>Текущий контроль</w:t>
            </w:r>
          </w:p>
          <w:p w14:paraId="0A4D043B" w14:textId="77777777" w:rsidR="006F5CCC" w:rsidRPr="006F5CCC" w:rsidRDefault="006F5CCC" w:rsidP="006F5CCC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47A80BCC" w14:textId="77777777" w:rsidR="006F5CCC" w:rsidRPr="006F5CCC" w:rsidRDefault="006F5CCC" w:rsidP="006F5CCC">
            <w:pPr>
              <w:jc w:val="center"/>
              <w:rPr>
                <w:b/>
                <w:sz w:val="26"/>
                <w:szCs w:val="26"/>
              </w:rPr>
            </w:pPr>
            <w:r w:rsidRPr="006F5CCC">
              <w:rPr>
                <w:b/>
                <w:sz w:val="26"/>
                <w:szCs w:val="26"/>
              </w:rPr>
              <w:t>8</w:t>
            </w:r>
          </w:p>
        </w:tc>
      </w:tr>
      <w:tr w:rsidR="006F5CCC" w:rsidRPr="006F5CCC" w14:paraId="2329029F" w14:textId="77777777" w:rsidTr="001722ED">
        <w:tc>
          <w:tcPr>
            <w:tcW w:w="1134" w:type="dxa"/>
            <w:shd w:val="clear" w:color="auto" w:fill="auto"/>
          </w:tcPr>
          <w:p w14:paraId="7413DC02" w14:textId="77777777" w:rsidR="006F5CCC" w:rsidRPr="006F5CCC" w:rsidRDefault="006F5CCC" w:rsidP="006F5CCC">
            <w:pPr>
              <w:rPr>
                <w:b/>
                <w:sz w:val="26"/>
                <w:szCs w:val="26"/>
              </w:rPr>
            </w:pPr>
            <w:r w:rsidRPr="006F5CCC">
              <w:rPr>
                <w:b/>
                <w:sz w:val="26"/>
                <w:szCs w:val="26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14:paraId="38EC2107" w14:textId="77777777" w:rsidR="006F5CCC" w:rsidRPr="006F5CCC" w:rsidRDefault="006F5CCC" w:rsidP="006F5CCC">
            <w:pPr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  <w:lang w:bidi="ru-RU"/>
              </w:rPr>
              <w:t>Промежуточная аттестация</w:t>
            </w:r>
            <w:r w:rsidRPr="006F5CCC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55BBDD63" w14:textId="73ED986B" w:rsidR="006F5CCC" w:rsidRPr="006F5CCC" w:rsidRDefault="007D5866" w:rsidP="006F5CC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32</w:t>
            </w:r>
          </w:p>
        </w:tc>
      </w:tr>
      <w:tr w:rsidR="006F5CCC" w:rsidRPr="006F5CCC" w14:paraId="7232122F" w14:textId="77777777" w:rsidTr="001722ED">
        <w:tc>
          <w:tcPr>
            <w:tcW w:w="8789" w:type="dxa"/>
            <w:gridSpan w:val="2"/>
            <w:shd w:val="clear" w:color="auto" w:fill="auto"/>
          </w:tcPr>
          <w:p w14:paraId="77565790" w14:textId="77777777" w:rsidR="006F5CCC" w:rsidRPr="006F5CCC" w:rsidRDefault="006F5CCC" w:rsidP="006F5CCC">
            <w:pPr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 xml:space="preserve">      </w:t>
            </w:r>
          </w:p>
        </w:tc>
        <w:tc>
          <w:tcPr>
            <w:tcW w:w="815" w:type="dxa"/>
            <w:shd w:val="clear" w:color="auto" w:fill="auto"/>
          </w:tcPr>
          <w:p w14:paraId="466A2C4B" w14:textId="77777777" w:rsidR="006F5CCC" w:rsidRPr="006F5CCC" w:rsidRDefault="006F5CCC" w:rsidP="006F5CCC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05F08638" w14:textId="77777777" w:rsidR="006F5CCC" w:rsidRPr="006F5CCC" w:rsidRDefault="006F5CCC" w:rsidP="006F5CCC">
      <w:pPr>
        <w:jc w:val="center"/>
        <w:rPr>
          <w:b/>
          <w:sz w:val="26"/>
          <w:szCs w:val="26"/>
        </w:rPr>
      </w:pPr>
    </w:p>
    <w:p w14:paraId="7759D09B" w14:textId="77777777" w:rsidR="006F5CCC" w:rsidRPr="006F5CCC" w:rsidRDefault="006F5CCC" w:rsidP="006F5CCC">
      <w:pPr>
        <w:jc w:val="both"/>
        <w:rPr>
          <w:b/>
          <w:sz w:val="26"/>
          <w:szCs w:val="26"/>
        </w:rPr>
      </w:pPr>
    </w:p>
    <w:p w14:paraId="4BA4C856" w14:textId="77777777" w:rsidR="006F5CCC" w:rsidRPr="006F5CCC" w:rsidRDefault="006F5CCC" w:rsidP="00E9502B">
      <w:pPr>
        <w:numPr>
          <w:ilvl w:val="0"/>
          <w:numId w:val="3"/>
        </w:numPr>
        <w:spacing w:after="160" w:line="259" w:lineRule="auto"/>
        <w:ind w:left="0"/>
        <w:jc w:val="center"/>
        <w:rPr>
          <w:b/>
          <w:sz w:val="26"/>
          <w:szCs w:val="26"/>
        </w:rPr>
      </w:pPr>
      <w:r w:rsidRPr="006F5CCC">
        <w:rPr>
          <w:b/>
          <w:sz w:val="26"/>
          <w:szCs w:val="26"/>
        </w:rPr>
        <w:br w:type="page"/>
      </w:r>
      <w:r w:rsidRPr="006F5CCC">
        <w:rPr>
          <w:b/>
          <w:sz w:val="26"/>
          <w:szCs w:val="26"/>
        </w:rPr>
        <w:lastRenderedPageBreak/>
        <w:t>Общие положения</w:t>
      </w:r>
    </w:p>
    <w:p w14:paraId="0BA6792A" w14:textId="77777777" w:rsidR="006F5CCC" w:rsidRPr="006F5CCC" w:rsidRDefault="006F5CCC" w:rsidP="006F5CCC">
      <w:pPr>
        <w:rPr>
          <w:b/>
          <w:sz w:val="26"/>
          <w:szCs w:val="26"/>
        </w:rPr>
      </w:pPr>
    </w:p>
    <w:p w14:paraId="0C8305A5" w14:textId="77777777" w:rsidR="006F5CCC" w:rsidRPr="006F5CCC" w:rsidRDefault="006F5CCC" w:rsidP="006F5CC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6F5CCC">
        <w:rPr>
          <w:color w:val="000000"/>
          <w:sz w:val="26"/>
          <w:szCs w:val="26"/>
        </w:rPr>
        <w:t>Контрольно-оценочные материалы учебной дисциплины разработаны на основе:</w:t>
      </w:r>
    </w:p>
    <w:p w14:paraId="197C4610" w14:textId="0B92DFF3" w:rsidR="006F5CCC" w:rsidRPr="006F5CCC" w:rsidRDefault="006F5CCC" w:rsidP="006F5CCC">
      <w:pPr>
        <w:spacing w:line="276" w:lineRule="auto"/>
        <w:ind w:firstLine="567"/>
        <w:jc w:val="both"/>
        <w:rPr>
          <w:rFonts w:eastAsia="Calibri"/>
          <w:sz w:val="26"/>
          <w:szCs w:val="26"/>
        </w:rPr>
      </w:pPr>
      <w:r w:rsidRPr="006F5CCC">
        <w:rPr>
          <w:rFonts w:eastAsia="Calibri"/>
          <w:color w:val="000000"/>
          <w:sz w:val="26"/>
          <w:szCs w:val="26"/>
        </w:rPr>
        <w:t xml:space="preserve">- </w:t>
      </w:r>
      <w:r w:rsidR="0032299A">
        <w:rPr>
          <w:color w:val="000000"/>
          <w:sz w:val="26"/>
          <w:szCs w:val="26"/>
        </w:rPr>
        <w:t xml:space="preserve">Федерального государственного образовательного стандарта среднего профессионального образования </w:t>
      </w:r>
      <w:r w:rsidRPr="006F5CCC">
        <w:rPr>
          <w:rFonts w:eastAsia="Calibri"/>
          <w:color w:val="000000"/>
          <w:sz w:val="26"/>
          <w:szCs w:val="26"/>
        </w:rPr>
        <w:t>по специальности</w:t>
      </w:r>
      <w:r w:rsidRPr="006F5CCC">
        <w:rPr>
          <w:rFonts w:eastAsia="Calibri"/>
          <w:b/>
          <w:sz w:val="26"/>
          <w:szCs w:val="26"/>
        </w:rPr>
        <w:t xml:space="preserve"> </w:t>
      </w:r>
      <w:r w:rsidRPr="006F5CCC">
        <w:rPr>
          <w:rFonts w:eastAsia="Calibri"/>
          <w:sz w:val="26"/>
          <w:szCs w:val="26"/>
        </w:rPr>
        <w:t>19.02.07 Технология молока и молочных продуктов утвержденный приказом Минобрнауки России от</w:t>
      </w:r>
      <w:r w:rsidRPr="006F5CCC">
        <w:rPr>
          <w:rFonts w:eastAsia="Calibri"/>
          <w:bCs/>
          <w:sz w:val="26"/>
          <w:szCs w:val="26"/>
        </w:rPr>
        <w:t xml:space="preserve"> 22 апреля 2014 года №378</w:t>
      </w:r>
      <w:r w:rsidRPr="006F5CCC">
        <w:rPr>
          <w:rFonts w:eastAsia="Calibri"/>
          <w:sz w:val="26"/>
          <w:szCs w:val="26"/>
        </w:rPr>
        <w:t>,</w:t>
      </w:r>
      <w:r w:rsidRPr="006F5CCC">
        <w:rPr>
          <w:rFonts w:eastAsia="Calibri"/>
          <w:bCs/>
          <w:sz w:val="26"/>
          <w:szCs w:val="26"/>
          <w:lang w:bidi="ru-RU"/>
        </w:rPr>
        <w:t xml:space="preserve"> входящей в состав укрупненной группы специальностей 19.00.00 Промышленная экология и биотехнологии;</w:t>
      </w:r>
    </w:p>
    <w:p w14:paraId="4F98935A" w14:textId="0F17EF64" w:rsidR="006F5CCC" w:rsidRPr="006F5CCC" w:rsidRDefault="006F5CCC" w:rsidP="006F5CCC">
      <w:pPr>
        <w:spacing w:line="276" w:lineRule="auto"/>
        <w:ind w:firstLine="567"/>
        <w:jc w:val="both"/>
        <w:rPr>
          <w:rFonts w:eastAsia="Calibri"/>
          <w:sz w:val="26"/>
          <w:szCs w:val="26"/>
        </w:rPr>
      </w:pPr>
      <w:r w:rsidRPr="006F5CCC">
        <w:rPr>
          <w:rFonts w:eastAsia="Calibri"/>
          <w:sz w:val="26"/>
          <w:szCs w:val="26"/>
        </w:rPr>
        <w:t>- основной профессиональной образовательной программы по специальности</w:t>
      </w:r>
      <w:r w:rsidRPr="006F5CCC">
        <w:rPr>
          <w:rFonts w:eastAsia="Calibri"/>
          <w:b/>
          <w:sz w:val="26"/>
          <w:szCs w:val="26"/>
        </w:rPr>
        <w:t xml:space="preserve"> </w:t>
      </w:r>
      <w:r w:rsidRPr="006F5CCC">
        <w:rPr>
          <w:rFonts w:eastAsia="Calibri"/>
          <w:sz w:val="26"/>
          <w:szCs w:val="26"/>
        </w:rPr>
        <w:t>19.02.07 Технология молока и молочных продуктов,202</w:t>
      </w:r>
      <w:r w:rsidR="006E2EAD">
        <w:rPr>
          <w:rFonts w:eastAsia="Calibri"/>
          <w:sz w:val="26"/>
          <w:szCs w:val="26"/>
        </w:rPr>
        <w:t>2</w:t>
      </w:r>
      <w:r w:rsidRPr="006F5CCC">
        <w:rPr>
          <w:rFonts w:eastAsia="Calibri"/>
          <w:sz w:val="26"/>
          <w:szCs w:val="26"/>
        </w:rPr>
        <w:t>г;</w:t>
      </w:r>
    </w:p>
    <w:p w14:paraId="2B59BEBC" w14:textId="65E510D8" w:rsidR="006F5CCC" w:rsidRPr="006F5CCC" w:rsidRDefault="006F5CCC" w:rsidP="006F5CCC">
      <w:pPr>
        <w:spacing w:line="276" w:lineRule="auto"/>
        <w:ind w:firstLine="567"/>
        <w:jc w:val="both"/>
        <w:rPr>
          <w:rFonts w:eastAsia="Calibri"/>
          <w:sz w:val="26"/>
          <w:szCs w:val="26"/>
        </w:rPr>
      </w:pPr>
      <w:r w:rsidRPr="006F5CCC">
        <w:rPr>
          <w:rFonts w:eastAsia="Calibri"/>
          <w:sz w:val="26"/>
          <w:szCs w:val="26"/>
        </w:rPr>
        <w:t xml:space="preserve">-рабочей программы учебной дисциплины </w:t>
      </w:r>
      <w:r w:rsidRPr="006F5CCC">
        <w:rPr>
          <w:bCs/>
          <w:sz w:val="26"/>
          <w:szCs w:val="26"/>
        </w:rPr>
        <w:t>ОП.02 Техническая механика</w:t>
      </w:r>
      <w:r w:rsidRPr="006F5CCC">
        <w:rPr>
          <w:sz w:val="26"/>
          <w:szCs w:val="26"/>
        </w:rPr>
        <w:t>,202</w:t>
      </w:r>
      <w:r w:rsidR="006E2EAD">
        <w:rPr>
          <w:sz w:val="26"/>
          <w:szCs w:val="26"/>
        </w:rPr>
        <w:t>2</w:t>
      </w:r>
      <w:r w:rsidRPr="006F5CCC">
        <w:rPr>
          <w:sz w:val="26"/>
          <w:szCs w:val="26"/>
        </w:rPr>
        <w:t>г.</w:t>
      </w:r>
    </w:p>
    <w:p w14:paraId="2CF70060" w14:textId="6232ABAC" w:rsidR="006F5CCC" w:rsidRPr="006F5CCC" w:rsidRDefault="006F5CCC" w:rsidP="006F5CCC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  <w:r w:rsidRPr="006F5CCC">
        <w:rPr>
          <w:color w:val="000000"/>
          <w:sz w:val="26"/>
          <w:szCs w:val="26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6F5CCC">
        <w:rPr>
          <w:bCs/>
          <w:color w:val="000000"/>
          <w:sz w:val="26"/>
          <w:szCs w:val="26"/>
        </w:rPr>
        <w:t>ОП.02 Техническая механика</w:t>
      </w:r>
      <w:r w:rsidRPr="006F5CCC">
        <w:rPr>
          <w:color w:val="000000"/>
          <w:sz w:val="26"/>
          <w:szCs w:val="26"/>
        </w:rPr>
        <w:t>.</w:t>
      </w:r>
    </w:p>
    <w:p w14:paraId="1AD620B2" w14:textId="77777777" w:rsidR="006F5CCC" w:rsidRPr="006F5CCC" w:rsidRDefault="006F5CCC" w:rsidP="006F5CCC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  <w:r w:rsidRPr="006F5CCC">
        <w:rPr>
          <w:color w:val="000000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1F4A2213" w14:textId="77777777" w:rsidR="001262DA" w:rsidRPr="006F5CCC" w:rsidRDefault="001262DA" w:rsidP="001262DA">
      <w:pPr>
        <w:jc w:val="both"/>
        <w:rPr>
          <w:bCs/>
          <w:sz w:val="26"/>
          <w:szCs w:val="26"/>
        </w:rPr>
      </w:pPr>
    </w:p>
    <w:p w14:paraId="67FE34CA" w14:textId="77777777" w:rsidR="00D6591E" w:rsidRPr="006F5CCC" w:rsidRDefault="00D6591E" w:rsidP="006F5CCC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</w:p>
    <w:p w14:paraId="43590CAB" w14:textId="436BB358" w:rsidR="006F5CCC" w:rsidRPr="00AC32B2" w:rsidRDefault="006F5CCC" w:rsidP="00E9502B">
      <w:pPr>
        <w:pStyle w:val="a6"/>
        <w:numPr>
          <w:ilvl w:val="0"/>
          <w:numId w:val="3"/>
        </w:numPr>
        <w:shd w:val="clear" w:color="auto" w:fill="FFFFFF"/>
        <w:tabs>
          <w:tab w:val="left" w:pos="4820"/>
        </w:tabs>
        <w:jc w:val="center"/>
        <w:rPr>
          <w:rFonts w:ascii="Times New Roman" w:hAnsi="Times New Roman"/>
          <w:b/>
          <w:caps/>
          <w:sz w:val="26"/>
          <w:szCs w:val="26"/>
        </w:rPr>
      </w:pPr>
      <w:r w:rsidRPr="00AC32B2">
        <w:rPr>
          <w:rFonts w:ascii="Times New Roman" w:hAnsi="Times New Roman"/>
          <w:b/>
          <w:caps/>
          <w:sz w:val="26"/>
          <w:szCs w:val="26"/>
        </w:rPr>
        <w:t xml:space="preserve"> Показатели оценки результатов освоения дисциплины, формы и методы контроля и оценки </w:t>
      </w:r>
    </w:p>
    <w:p w14:paraId="79F9CDA9" w14:textId="77777777" w:rsidR="006F5CCC" w:rsidRPr="006F5CCC" w:rsidRDefault="006F5CCC" w:rsidP="00D6591E">
      <w:pPr>
        <w:spacing w:line="276" w:lineRule="auto"/>
        <w:ind w:firstLine="708"/>
        <w:jc w:val="both"/>
        <w:rPr>
          <w:sz w:val="26"/>
          <w:szCs w:val="26"/>
        </w:rPr>
      </w:pPr>
    </w:p>
    <w:p w14:paraId="050B918E" w14:textId="7C704451" w:rsidR="00D6591E" w:rsidRPr="006F5CCC" w:rsidRDefault="00D6591E" w:rsidP="00D6591E">
      <w:pPr>
        <w:spacing w:line="276" w:lineRule="auto"/>
        <w:ind w:firstLine="708"/>
        <w:jc w:val="both"/>
        <w:rPr>
          <w:sz w:val="26"/>
          <w:szCs w:val="26"/>
        </w:rPr>
      </w:pPr>
      <w:r w:rsidRPr="006F5CCC">
        <w:rPr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14:paraId="27DBB3FA" w14:textId="4AC073A4" w:rsidR="00D6591E" w:rsidRPr="006F5CCC" w:rsidRDefault="00D6591E" w:rsidP="00D6591E">
      <w:pPr>
        <w:spacing w:line="276" w:lineRule="auto"/>
        <w:jc w:val="right"/>
        <w:rPr>
          <w:sz w:val="26"/>
          <w:szCs w:val="26"/>
        </w:rPr>
      </w:pPr>
    </w:p>
    <w:tbl>
      <w:tblPr>
        <w:tblStyle w:val="a3"/>
        <w:tblW w:w="9498" w:type="dxa"/>
        <w:tblInd w:w="-34" w:type="dxa"/>
        <w:tblLook w:val="04A0" w:firstRow="1" w:lastRow="0" w:firstColumn="1" w:lastColumn="0" w:noHBand="0" w:noVBand="1"/>
      </w:tblPr>
      <w:tblGrid>
        <w:gridCol w:w="34"/>
        <w:gridCol w:w="817"/>
        <w:gridCol w:w="4536"/>
        <w:gridCol w:w="4111"/>
      </w:tblGrid>
      <w:tr w:rsidR="006F5CCC" w:rsidRPr="006F5CCC" w14:paraId="2AA317EB" w14:textId="77777777" w:rsidTr="006F5CCC">
        <w:trPr>
          <w:gridBefore w:val="1"/>
          <w:wBefore w:w="34" w:type="dxa"/>
        </w:trPr>
        <w:tc>
          <w:tcPr>
            <w:tcW w:w="5353" w:type="dxa"/>
            <w:gridSpan w:val="2"/>
          </w:tcPr>
          <w:p w14:paraId="707F2266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b/>
                <w:sz w:val="26"/>
                <w:szCs w:val="26"/>
              </w:rPr>
            </w:pPr>
            <w:r w:rsidRPr="006F5CCC">
              <w:rPr>
                <w:rFonts w:eastAsia="Calibri"/>
                <w:b/>
                <w:sz w:val="26"/>
                <w:szCs w:val="26"/>
              </w:rPr>
              <w:t xml:space="preserve">Результаты обучения </w:t>
            </w:r>
          </w:p>
          <w:p w14:paraId="5857867C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111" w:type="dxa"/>
          </w:tcPr>
          <w:p w14:paraId="30CF1E63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b/>
                <w:sz w:val="26"/>
                <w:szCs w:val="26"/>
              </w:rPr>
            </w:pPr>
            <w:r w:rsidRPr="006F5CCC">
              <w:rPr>
                <w:rFonts w:eastAsia="Calibri"/>
                <w:b/>
                <w:sz w:val="26"/>
                <w:szCs w:val="26"/>
              </w:rPr>
              <w:t xml:space="preserve">Формы и методы контроля  </w:t>
            </w:r>
          </w:p>
          <w:p w14:paraId="14CD7F8E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b/>
                <w:sz w:val="26"/>
                <w:szCs w:val="26"/>
              </w:rPr>
            </w:pPr>
            <w:r w:rsidRPr="006F5CCC">
              <w:rPr>
                <w:rFonts w:eastAsia="Calibri"/>
                <w:b/>
                <w:sz w:val="26"/>
                <w:szCs w:val="26"/>
              </w:rPr>
              <w:t xml:space="preserve">и оценки результатов обучения </w:t>
            </w:r>
          </w:p>
        </w:tc>
      </w:tr>
      <w:tr w:rsidR="006F5CCC" w:rsidRPr="006F5CCC" w14:paraId="1397A14A" w14:textId="77777777" w:rsidTr="006F5CCC">
        <w:trPr>
          <w:gridBefore w:val="1"/>
          <w:wBefore w:w="34" w:type="dxa"/>
        </w:trPr>
        <w:tc>
          <w:tcPr>
            <w:tcW w:w="5353" w:type="dxa"/>
            <w:gridSpan w:val="2"/>
          </w:tcPr>
          <w:p w14:paraId="4DD96817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b/>
                <w:sz w:val="26"/>
                <w:szCs w:val="26"/>
              </w:rPr>
            </w:pPr>
            <w:r w:rsidRPr="006F5CCC">
              <w:rPr>
                <w:rFonts w:eastAsia="Calibri"/>
                <w:b/>
                <w:sz w:val="26"/>
                <w:szCs w:val="26"/>
              </w:rPr>
              <w:t>уметь</w:t>
            </w:r>
          </w:p>
        </w:tc>
        <w:tc>
          <w:tcPr>
            <w:tcW w:w="4111" w:type="dxa"/>
          </w:tcPr>
          <w:p w14:paraId="287B0C67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6F5CCC" w:rsidRPr="006F5CCC" w14:paraId="3F480207" w14:textId="77777777" w:rsidTr="006F5CCC">
        <w:trPr>
          <w:gridBefore w:val="1"/>
          <w:wBefore w:w="34" w:type="dxa"/>
        </w:trPr>
        <w:tc>
          <w:tcPr>
            <w:tcW w:w="5353" w:type="dxa"/>
            <w:gridSpan w:val="2"/>
          </w:tcPr>
          <w:p w14:paraId="3B134D81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 xml:space="preserve">- читать кинематические схемы; </w:t>
            </w:r>
          </w:p>
          <w:p w14:paraId="6E911B7D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 xml:space="preserve">- проводить расчет и проектировать детали и сборочные единицы общего назначения; </w:t>
            </w:r>
          </w:p>
          <w:p w14:paraId="4FD86B24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 xml:space="preserve">- проводить сборочно-разборочные работы в соответствии с характером соединений деталей и сборочных единиц; </w:t>
            </w:r>
          </w:p>
          <w:p w14:paraId="3C933119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 xml:space="preserve">- определять напряжения в конструкционных элементах; </w:t>
            </w:r>
          </w:p>
          <w:p w14:paraId="75CF70EF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lastRenderedPageBreak/>
              <w:t xml:space="preserve">- производить расчеты элементов конструкций на прочность, жесткость и устойчивость; </w:t>
            </w:r>
          </w:p>
          <w:p w14:paraId="322C6D66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>- определять передаточное отношение;</w:t>
            </w:r>
          </w:p>
          <w:p w14:paraId="6D6D9D2C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i/>
                <w:iCs/>
                <w:sz w:val="26"/>
                <w:szCs w:val="26"/>
                <w:lang w:bidi="ru-RU"/>
              </w:rPr>
            </w:pPr>
            <w:r w:rsidRPr="006F5CCC">
              <w:rPr>
                <w:rFonts w:eastAsia="Calibri"/>
                <w:i/>
                <w:iCs/>
                <w:sz w:val="26"/>
                <w:szCs w:val="26"/>
                <w:lang w:bidi="ru-RU"/>
              </w:rPr>
              <w:t>-производить расчеты элементов конструкций на кручение и изгиб;</w:t>
            </w:r>
          </w:p>
          <w:p w14:paraId="213386E4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i/>
                <w:iCs/>
                <w:sz w:val="26"/>
                <w:szCs w:val="26"/>
                <w:lang w:bidi="ru-RU"/>
              </w:rPr>
            </w:pPr>
            <w:r w:rsidRPr="006F5CCC">
              <w:rPr>
                <w:rFonts w:eastAsia="Calibri"/>
                <w:i/>
                <w:iCs/>
                <w:sz w:val="26"/>
                <w:szCs w:val="26"/>
                <w:lang w:bidi="ru-RU"/>
              </w:rPr>
              <w:t>- использовать положения сопро</w:t>
            </w:r>
            <w:r w:rsidRPr="006F5CCC">
              <w:rPr>
                <w:rFonts w:eastAsia="Calibri"/>
                <w:i/>
                <w:iCs/>
                <w:sz w:val="26"/>
                <w:szCs w:val="26"/>
                <w:lang w:bidi="ru-RU"/>
              </w:rPr>
              <w:softHyphen/>
              <w:t xml:space="preserve">мата в практической деятельности; </w:t>
            </w:r>
          </w:p>
          <w:p w14:paraId="50CA8D81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i/>
                <w:iCs/>
                <w:sz w:val="26"/>
                <w:szCs w:val="26"/>
                <w:lang w:bidi="ru-RU"/>
              </w:rPr>
            </w:pPr>
            <w:r w:rsidRPr="006F5CCC">
              <w:rPr>
                <w:rFonts w:eastAsia="Calibri"/>
                <w:i/>
                <w:iCs/>
                <w:sz w:val="26"/>
                <w:szCs w:val="26"/>
                <w:lang w:bidi="ru-RU"/>
              </w:rPr>
              <w:t>-оценивать работо</w:t>
            </w:r>
            <w:r w:rsidRPr="006F5CCC">
              <w:rPr>
                <w:rFonts w:eastAsia="Calibri"/>
                <w:i/>
                <w:iCs/>
                <w:sz w:val="26"/>
                <w:szCs w:val="26"/>
                <w:lang w:bidi="ru-RU"/>
              </w:rPr>
              <w:softHyphen/>
              <w:t xml:space="preserve">способность деталей, узлов и механизмов изделий машиностроения, типовых для конкретной отрасли производства; </w:t>
            </w:r>
          </w:p>
          <w:p w14:paraId="05A35BF1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i/>
                <w:iCs/>
                <w:sz w:val="26"/>
                <w:szCs w:val="26"/>
                <w:lang w:bidi="ru-RU"/>
              </w:rPr>
            </w:pPr>
            <w:r w:rsidRPr="006F5CCC">
              <w:rPr>
                <w:rFonts w:eastAsia="Calibri"/>
                <w:i/>
                <w:iCs/>
                <w:sz w:val="26"/>
                <w:szCs w:val="26"/>
                <w:lang w:bidi="ru-RU"/>
              </w:rPr>
              <w:t>-оценивать надежность типовых дета</w:t>
            </w:r>
            <w:r w:rsidRPr="006F5CCC">
              <w:rPr>
                <w:rFonts w:eastAsia="Calibri"/>
                <w:i/>
                <w:iCs/>
                <w:sz w:val="26"/>
                <w:szCs w:val="26"/>
                <w:lang w:bidi="ru-RU"/>
              </w:rPr>
              <w:softHyphen/>
              <w:t>лей, узлов и механизмов и проводить анализ результа</w:t>
            </w:r>
            <w:r w:rsidRPr="006F5CCC">
              <w:rPr>
                <w:rFonts w:eastAsia="Calibri"/>
                <w:i/>
                <w:iCs/>
                <w:sz w:val="26"/>
                <w:szCs w:val="26"/>
                <w:lang w:bidi="ru-RU"/>
              </w:rPr>
              <w:softHyphen/>
              <w:t xml:space="preserve">тов, полученных на основе принятых решений; </w:t>
            </w:r>
          </w:p>
          <w:p w14:paraId="670AEA5D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i/>
                <w:iCs/>
                <w:sz w:val="26"/>
                <w:szCs w:val="26"/>
              </w:rPr>
            </w:pPr>
            <w:r w:rsidRPr="006F5CCC">
              <w:rPr>
                <w:rFonts w:eastAsia="Calibri"/>
                <w:i/>
                <w:iCs/>
                <w:sz w:val="26"/>
                <w:szCs w:val="26"/>
                <w:lang w:bidi="ru-RU"/>
              </w:rPr>
              <w:t>-при</w:t>
            </w:r>
            <w:r w:rsidRPr="006F5CCC">
              <w:rPr>
                <w:rFonts w:eastAsia="Calibri"/>
                <w:i/>
                <w:iCs/>
                <w:sz w:val="26"/>
                <w:szCs w:val="26"/>
                <w:lang w:bidi="ru-RU"/>
              </w:rPr>
              <w:softHyphen/>
              <w:t>менять и соблюдать действующие стандарты, техни</w:t>
            </w:r>
            <w:r w:rsidRPr="006F5CCC">
              <w:rPr>
                <w:rFonts w:eastAsia="Calibri"/>
                <w:i/>
                <w:iCs/>
                <w:sz w:val="26"/>
                <w:szCs w:val="26"/>
                <w:lang w:bidi="ru-RU"/>
              </w:rPr>
              <w:softHyphen/>
              <w:t>ческие условия, положения и инструкции по оформ</w:t>
            </w:r>
            <w:r w:rsidRPr="006F5CCC">
              <w:rPr>
                <w:rFonts w:eastAsia="Calibri"/>
                <w:i/>
                <w:iCs/>
                <w:sz w:val="26"/>
                <w:szCs w:val="26"/>
                <w:lang w:bidi="ru-RU"/>
              </w:rPr>
              <w:softHyphen/>
              <w:t>лению технической документации (ЕСКД).</w:t>
            </w:r>
          </w:p>
        </w:tc>
        <w:tc>
          <w:tcPr>
            <w:tcW w:w="4111" w:type="dxa"/>
          </w:tcPr>
          <w:p w14:paraId="28CDEC5F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  <w:p w14:paraId="7EF1B247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>Экспертная оценка на практических и лабораторных занятиях</w:t>
            </w:r>
          </w:p>
          <w:p w14:paraId="19514FB9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>Рефераты</w:t>
            </w:r>
          </w:p>
          <w:p w14:paraId="5F6C1E7B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>Контрольные работы</w:t>
            </w:r>
          </w:p>
          <w:p w14:paraId="51DA5051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b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 xml:space="preserve">Устные опросы </w:t>
            </w:r>
          </w:p>
        </w:tc>
      </w:tr>
      <w:tr w:rsidR="006F5CCC" w:rsidRPr="006F5CCC" w14:paraId="17BC30B5" w14:textId="77777777" w:rsidTr="006E2EAD">
        <w:trPr>
          <w:gridBefore w:val="1"/>
          <w:wBefore w:w="34" w:type="dxa"/>
          <w:trHeight w:val="5519"/>
        </w:trPr>
        <w:tc>
          <w:tcPr>
            <w:tcW w:w="5353" w:type="dxa"/>
            <w:gridSpan w:val="2"/>
          </w:tcPr>
          <w:p w14:paraId="48828EC6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b/>
                <w:sz w:val="26"/>
                <w:szCs w:val="26"/>
              </w:rPr>
              <w:lastRenderedPageBreak/>
              <w:t>знать:</w:t>
            </w:r>
            <w:r w:rsidRPr="006F5CCC">
              <w:rPr>
                <w:rFonts w:eastAsia="Calibri"/>
                <w:sz w:val="26"/>
                <w:szCs w:val="26"/>
              </w:rPr>
              <w:t xml:space="preserve"> </w:t>
            </w:r>
          </w:p>
          <w:p w14:paraId="53AC1FAA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 xml:space="preserve">- виды машин и механизмов, принцип действия, кинематические и динамические характеристики; </w:t>
            </w:r>
          </w:p>
          <w:p w14:paraId="0D479F84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 xml:space="preserve">- типы кинематических пар; </w:t>
            </w:r>
          </w:p>
          <w:p w14:paraId="0FBF4DDE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 xml:space="preserve">- типы соединений деталей и машин; </w:t>
            </w:r>
          </w:p>
          <w:p w14:paraId="391AF8FE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 xml:space="preserve">- основные сборочные единицы и детали; </w:t>
            </w:r>
          </w:p>
          <w:p w14:paraId="5ACEFCB7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 xml:space="preserve">- характер соединения деталей и сборочных единиц; </w:t>
            </w:r>
          </w:p>
          <w:p w14:paraId="51C1ED85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 xml:space="preserve">- принцип взаимозаменяемости; </w:t>
            </w:r>
          </w:p>
          <w:p w14:paraId="17C1D685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 xml:space="preserve">-виды движений и преобразующие движения механизмы; </w:t>
            </w:r>
          </w:p>
          <w:p w14:paraId="024F5F92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>- виды передач; их устройство, назначение, преимущества и недостатки, условные обозначения на схемах;</w:t>
            </w:r>
          </w:p>
          <w:p w14:paraId="3A1220CE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 xml:space="preserve">-  передаточное отношение и число; </w:t>
            </w:r>
          </w:p>
          <w:p w14:paraId="64816497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 xml:space="preserve">- методику расчета элементов конструкций на прочность, жесткость и устойчивость при </w:t>
            </w:r>
            <w:r w:rsidRPr="006F5CCC">
              <w:rPr>
                <w:rFonts w:eastAsia="Calibri"/>
                <w:sz w:val="26"/>
                <w:szCs w:val="26"/>
              </w:rPr>
              <w:lastRenderedPageBreak/>
              <w:t xml:space="preserve">различных видах деформации; </w:t>
            </w:r>
          </w:p>
          <w:p w14:paraId="52FCD8F5" w14:textId="77777777" w:rsidR="006F5CCC" w:rsidRPr="006F5CCC" w:rsidRDefault="006F5CCC" w:rsidP="006F5C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Calibri"/>
                <w:i/>
                <w:color w:val="000000"/>
                <w:sz w:val="26"/>
                <w:szCs w:val="26"/>
                <w:lang w:bidi="ru-RU"/>
              </w:rPr>
            </w:pPr>
            <w:r w:rsidRPr="006F5CCC">
              <w:rPr>
                <w:rFonts w:eastAsia="Calibri"/>
                <w:i/>
                <w:color w:val="000000"/>
                <w:sz w:val="26"/>
                <w:szCs w:val="26"/>
                <w:lang w:bidi="ru-RU"/>
              </w:rPr>
              <w:t>-основные понятия и аксиомы статики, кине</w:t>
            </w:r>
            <w:r w:rsidRPr="006F5CCC">
              <w:rPr>
                <w:rFonts w:eastAsia="Calibri"/>
                <w:i/>
                <w:color w:val="000000"/>
                <w:sz w:val="26"/>
                <w:szCs w:val="26"/>
                <w:lang w:bidi="ru-RU"/>
              </w:rPr>
              <w:softHyphen/>
              <w:t xml:space="preserve">матики и динамики; </w:t>
            </w:r>
          </w:p>
          <w:p w14:paraId="491C229E" w14:textId="77777777" w:rsidR="006F5CCC" w:rsidRPr="006F5CCC" w:rsidRDefault="006F5CCC" w:rsidP="006F5C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Calibri"/>
                <w:i/>
                <w:color w:val="000000"/>
                <w:sz w:val="26"/>
                <w:szCs w:val="26"/>
                <w:lang w:bidi="ru-RU"/>
              </w:rPr>
            </w:pPr>
            <w:r w:rsidRPr="006F5CCC">
              <w:rPr>
                <w:rFonts w:eastAsia="Calibri"/>
                <w:i/>
                <w:color w:val="000000"/>
                <w:sz w:val="26"/>
                <w:szCs w:val="26"/>
                <w:lang w:bidi="ru-RU"/>
              </w:rPr>
              <w:t xml:space="preserve">-элементы конструкций; </w:t>
            </w:r>
          </w:p>
          <w:p w14:paraId="5768EBA7" w14:textId="77777777" w:rsidR="006F5CCC" w:rsidRPr="006F5CCC" w:rsidRDefault="006F5CCC" w:rsidP="006F5C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Calibri"/>
                <w:i/>
                <w:color w:val="000000"/>
                <w:sz w:val="26"/>
                <w:szCs w:val="26"/>
                <w:lang w:bidi="ru-RU"/>
              </w:rPr>
            </w:pPr>
            <w:r w:rsidRPr="006F5CCC">
              <w:rPr>
                <w:rFonts w:eastAsia="Calibri"/>
                <w:i/>
                <w:color w:val="000000"/>
                <w:sz w:val="26"/>
                <w:szCs w:val="26"/>
                <w:lang w:bidi="ru-RU"/>
              </w:rPr>
              <w:t xml:space="preserve">-понятия кручения и изгиба; </w:t>
            </w:r>
          </w:p>
          <w:p w14:paraId="6F2540DA" w14:textId="77777777" w:rsidR="006F5CCC" w:rsidRPr="006F5CCC" w:rsidRDefault="006F5CCC" w:rsidP="006F5C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Calibri"/>
                <w:i/>
                <w:color w:val="000000"/>
                <w:sz w:val="26"/>
                <w:szCs w:val="26"/>
                <w:lang w:bidi="ru-RU"/>
              </w:rPr>
            </w:pPr>
            <w:r w:rsidRPr="006F5CCC">
              <w:rPr>
                <w:rFonts w:eastAsia="Calibri"/>
                <w:i/>
                <w:color w:val="000000"/>
                <w:sz w:val="26"/>
                <w:szCs w:val="26"/>
                <w:lang w:bidi="ru-RU"/>
              </w:rPr>
              <w:t xml:space="preserve">-основные методы определения кинематических характеристик звеньев и силовых факторов, действующих на звенья в процессе работы механизма; </w:t>
            </w:r>
          </w:p>
          <w:p w14:paraId="0335ED93" w14:textId="77777777" w:rsidR="006F5CCC" w:rsidRPr="006F5CCC" w:rsidRDefault="006F5CCC" w:rsidP="006F5C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Calibri"/>
                <w:i/>
                <w:color w:val="000000"/>
                <w:sz w:val="26"/>
                <w:szCs w:val="26"/>
                <w:lang w:bidi="ru-RU"/>
              </w:rPr>
            </w:pPr>
            <w:r w:rsidRPr="006F5CCC">
              <w:rPr>
                <w:rFonts w:eastAsia="Calibri"/>
                <w:i/>
                <w:color w:val="000000"/>
                <w:sz w:val="26"/>
                <w:szCs w:val="26"/>
                <w:lang w:bidi="ru-RU"/>
              </w:rPr>
              <w:t xml:space="preserve">-принципы построения схем механических систем; </w:t>
            </w:r>
          </w:p>
          <w:p w14:paraId="46E7D5FA" w14:textId="77777777" w:rsidR="006F5CCC" w:rsidRPr="006F5CCC" w:rsidRDefault="006F5CCC" w:rsidP="006F5C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Calibri"/>
                <w:i/>
                <w:color w:val="000000"/>
                <w:sz w:val="26"/>
                <w:szCs w:val="26"/>
                <w:lang w:bidi="ru-RU"/>
              </w:rPr>
            </w:pPr>
            <w:r w:rsidRPr="006F5CCC">
              <w:rPr>
                <w:rFonts w:eastAsia="Calibri"/>
                <w:i/>
                <w:color w:val="000000"/>
                <w:sz w:val="26"/>
                <w:szCs w:val="26"/>
                <w:lang w:bidi="ru-RU"/>
              </w:rPr>
              <w:t xml:space="preserve">-методики расчета на прочность, жесткость и устойчивость элементов машин и их конструкций; </w:t>
            </w:r>
          </w:p>
          <w:p w14:paraId="32D9B17A" w14:textId="62C8A77C" w:rsidR="006F5CCC" w:rsidRPr="006F5CCC" w:rsidRDefault="006F5CCC" w:rsidP="006E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Calibri"/>
                <w:i/>
                <w:color w:val="000000"/>
                <w:sz w:val="26"/>
                <w:szCs w:val="26"/>
                <w:lang w:bidi="ru-RU"/>
              </w:rPr>
            </w:pPr>
            <w:r w:rsidRPr="006F5CCC">
              <w:rPr>
                <w:rFonts w:eastAsia="Calibri"/>
                <w:i/>
                <w:color w:val="000000"/>
                <w:sz w:val="26"/>
                <w:szCs w:val="26"/>
                <w:lang w:bidi="ru-RU"/>
              </w:rPr>
              <w:t>-структуру механизмов и механических систем</w:t>
            </w:r>
          </w:p>
        </w:tc>
        <w:tc>
          <w:tcPr>
            <w:tcW w:w="4111" w:type="dxa"/>
          </w:tcPr>
          <w:p w14:paraId="647A64F8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  <w:p w14:paraId="46805B28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  <w:p w14:paraId="4535D7EF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>Тестирование</w:t>
            </w:r>
          </w:p>
          <w:p w14:paraId="3DA9D3D3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 xml:space="preserve"> </w:t>
            </w:r>
          </w:p>
          <w:p w14:paraId="373023FD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>контрольные работы</w:t>
            </w:r>
          </w:p>
          <w:p w14:paraId="4CE16EAF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 xml:space="preserve"> </w:t>
            </w:r>
          </w:p>
          <w:p w14:paraId="7F601E3D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 xml:space="preserve">реферат </w:t>
            </w:r>
          </w:p>
          <w:p w14:paraId="2575153B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>Презентации</w:t>
            </w:r>
          </w:p>
        </w:tc>
      </w:tr>
      <w:tr w:rsidR="006F5CCC" w:rsidRPr="002210B1" w14:paraId="4EDD6DE5" w14:textId="77777777" w:rsidTr="006F5CCC">
        <w:tc>
          <w:tcPr>
            <w:tcW w:w="5387" w:type="dxa"/>
            <w:gridSpan w:val="3"/>
          </w:tcPr>
          <w:p w14:paraId="45666C80" w14:textId="77777777" w:rsidR="006F5CCC" w:rsidRPr="002210B1" w:rsidRDefault="006F5CCC" w:rsidP="001722ED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2210B1">
              <w:rPr>
                <w:b/>
                <w:sz w:val="26"/>
                <w:szCs w:val="26"/>
              </w:rPr>
              <w:lastRenderedPageBreak/>
              <w:t>Результаты обучения (освоенные компетенции)</w:t>
            </w:r>
          </w:p>
        </w:tc>
        <w:tc>
          <w:tcPr>
            <w:tcW w:w="4111" w:type="dxa"/>
          </w:tcPr>
          <w:p w14:paraId="6441E43A" w14:textId="46CE2799" w:rsidR="006F5CCC" w:rsidRPr="002210B1" w:rsidRDefault="006F5CCC" w:rsidP="001722ED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2210B1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6F5CCC" w:rsidRPr="002210B1" w14:paraId="2D423400" w14:textId="77777777" w:rsidTr="006F5CCC">
        <w:tc>
          <w:tcPr>
            <w:tcW w:w="851" w:type="dxa"/>
            <w:gridSpan w:val="2"/>
          </w:tcPr>
          <w:p w14:paraId="1FCDC874" w14:textId="77777777" w:rsidR="006F5CCC" w:rsidRPr="002210B1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ОК 1.</w:t>
            </w:r>
          </w:p>
        </w:tc>
        <w:tc>
          <w:tcPr>
            <w:tcW w:w="4536" w:type="dxa"/>
            <w:shd w:val="clear" w:color="auto" w:fill="auto"/>
          </w:tcPr>
          <w:p w14:paraId="0C4FC6B5" w14:textId="6DD1F378" w:rsidR="006F5CCC" w:rsidRPr="002210B1" w:rsidRDefault="006F5CCC" w:rsidP="006E2EA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111" w:type="dxa"/>
          </w:tcPr>
          <w:p w14:paraId="6B86CBB8" w14:textId="77777777" w:rsidR="006F5CCC" w:rsidRPr="002210B1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 xml:space="preserve">Эссе </w:t>
            </w:r>
          </w:p>
        </w:tc>
      </w:tr>
      <w:tr w:rsidR="006F5CCC" w:rsidRPr="002210B1" w14:paraId="6D3D9B5E" w14:textId="77777777" w:rsidTr="006F5CCC">
        <w:trPr>
          <w:trHeight w:val="747"/>
        </w:trPr>
        <w:tc>
          <w:tcPr>
            <w:tcW w:w="851" w:type="dxa"/>
            <w:gridSpan w:val="2"/>
          </w:tcPr>
          <w:p w14:paraId="5FD1BC0A" w14:textId="77777777" w:rsidR="006F5CCC" w:rsidRPr="002210B1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ОК 2.</w:t>
            </w:r>
          </w:p>
        </w:tc>
        <w:tc>
          <w:tcPr>
            <w:tcW w:w="4536" w:type="dxa"/>
            <w:shd w:val="clear" w:color="auto" w:fill="auto"/>
          </w:tcPr>
          <w:p w14:paraId="6A79684E" w14:textId="12136A25" w:rsidR="006F5CCC" w:rsidRPr="002210B1" w:rsidRDefault="006F5CCC" w:rsidP="006E2EA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4111" w:type="dxa"/>
          </w:tcPr>
          <w:p w14:paraId="4EA363EF" w14:textId="77777777" w:rsidR="006F5CCC" w:rsidRPr="002210B1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Устный опрос</w:t>
            </w:r>
          </w:p>
        </w:tc>
      </w:tr>
      <w:tr w:rsidR="006F5CCC" w:rsidRPr="002210B1" w14:paraId="01008D8C" w14:textId="77777777" w:rsidTr="006F5CCC">
        <w:tc>
          <w:tcPr>
            <w:tcW w:w="851" w:type="dxa"/>
            <w:gridSpan w:val="2"/>
          </w:tcPr>
          <w:p w14:paraId="6F7E534A" w14:textId="77777777" w:rsidR="006F5CCC" w:rsidRPr="002210B1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ОК 3.</w:t>
            </w:r>
          </w:p>
        </w:tc>
        <w:tc>
          <w:tcPr>
            <w:tcW w:w="4536" w:type="dxa"/>
            <w:shd w:val="clear" w:color="auto" w:fill="auto"/>
          </w:tcPr>
          <w:p w14:paraId="40C7A2B4" w14:textId="0DDBBA8D" w:rsidR="006F5CCC" w:rsidRPr="002210B1" w:rsidRDefault="006F5CCC" w:rsidP="006E2EA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111" w:type="dxa"/>
          </w:tcPr>
          <w:p w14:paraId="45B9B925" w14:textId="77777777" w:rsidR="006F5CCC" w:rsidRPr="002210B1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Практическое занятие 4</w:t>
            </w:r>
          </w:p>
        </w:tc>
      </w:tr>
      <w:tr w:rsidR="006F5CCC" w:rsidRPr="002210B1" w14:paraId="6C7649D8" w14:textId="77777777" w:rsidTr="006F5CCC">
        <w:tc>
          <w:tcPr>
            <w:tcW w:w="851" w:type="dxa"/>
            <w:gridSpan w:val="2"/>
          </w:tcPr>
          <w:p w14:paraId="0D42E3D1" w14:textId="77777777" w:rsidR="006F5CCC" w:rsidRPr="002210B1" w:rsidRDefault="006F5CCC" w:rsidP="001722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ОК 4.</w:t>
            </w:r>
          </w:p>
        </w:tc>
        <w:tc>
          <w:tcPr>
            <w:tcW w:w="4536" w:type="dxa"/>
            <w:shd w:val="clear" w:color="auto" w:fill="auto"/>
          </w:tcPr>
          <w:p w14:paraId="2C63480A" w14:textId="41907409" w:rsidR="006F5CCC" w:rsidRPr="002210B1" w:rsidRDefault="006F5CCC" w:rsidP="006E2EA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111" w:type="dxa"/>
          </w:tcPr>
          <w:p w14:paraId="77CF72DC" w14:textId="77777777" w:rsidR="006F5CCC" w:rsidRPr="002210B1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Тестирование</w:t>
            </w:r>
          </w:p>
        </w:tc>
      </w:tr>
      <w:tr w:rsidR="006F5CCC" w:rsidRPr="002210B1" w14:paraId="7144C683" w14:textId="77777777" w:rsidTr="006F5CCC">
        <w:tc>
          <w:tcPr>
            <w:tcW w:w="851" w:type="dxa"/>
            <w:gridSpan w:val="2"/>
          </w:tcPr>
          <w:p w14:paraId="10FBE147" w14:textId="77777777" w:rsidR="006F5CCC" w:rsidRPr="002210B1" w:rsidRDefault="006F5CCC" w:rsidP="001722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ОК 5.</w:t>
            </w:r>
          </w:p>
        </w:tc>
        <w:tc>
          <w:tcPr>
            <w:tcW w:w="4536" w:type="dxa"/>
            <w:shd w:val="clear" w:color="auto" w:fill="auto"/>
          </w:tcPr>
          <w:p w14:paraId="1339EE4B" w14:textId="5DC05BAD" w:rsidR="006F5CCC" w:rsidRPr="002210B1" w:rsidRDefault="006F5CCC" w:rsidP="006E2EA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sz w:val="26"/>
                <w:szCs w:val="26"/>
              </w:rPr>
              <w:t xml:space="preserve">Использовать информационно-коммуникационные технологии в </w:t>
            </w:r>
            <w:r w:rsidRPr="001415DE">
              <w:rPr>
                <w:sz w:val="26"/>
                <w:szCs w:val="26"/>
              </w:rPr>
              <w:lastRenderedPageBreak/>
              <w:t>профессиональной деятельности.</w:t>
            </w:r>
          </w:p>
        </w:tc>
        <w:tc>
          <w:tcPr>
            <w:tcW w:w="4111" w:type="dxa"/>
          </w:tcPr>
          <w:p w14:paraId="3077715D" w14:textId="77777777" w:rsidR="006F5CCC" w:rsidRPr="002210B1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lastRenderedPageBreak/>
              <w:t>Практическое занятие 2</w:t>
            </w:r>
          </w:p>
        </w:tc>
      </w:tr>
      <w:tr w:rsidR="006F5CCC" w:rsidRPr="002210B1" w14:paraId="569383F9" w14:textId="77777777" w:rsidTr="006F5CCC">
        <w:tc>
          <w:tcPr>
            <w:tcW w:w="851" w:type="dxa"/>
            <w:gridSpan w:val="2"/>
          </w:tcPr>
          <w:p w14:paraId="76808599" w14:textId="77777777" w:rsidR="006F5CCC" w:rsidRPr="002210B1" w:rsidRDefault="006F5CCC" w:rsidP="001722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lastRenderedPageBreak/>
              <w:t>ОК 6.</w:t>
            </w:r>
          </w:p>
        </w:tc>
        <w:tc>
          <w:tcPr>
            <w:tcW w:w="4536" w:type="dxa"/>
            <w:shd w:val="clear" w:color="auto" w:fill="auto"/>
          </w:tcPr>
          <w:p w14:paraId="74FDF113" w14:textId="3789F6F5" w:rsidR="006F5CCC" w:rsidRPr="002210B1" w:rsidRDefault="006F5CCC" w:rsidP="006E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sz w:val="26"/>
                <w:szCs w:val="26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111" w:type="dxa"/>
          </w:tcPr>
          <w:p w14:paraId="4D1650C0" w14:textId="77777777" w:rsidR="006F5CCC" w:rsidRPr="002210B1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Устный опрос.</w:t>
            </w:r>
          </w:p>
          <w:p w14:paraId="6C24B07C" w14:textId="77777777" w:rsidR="006F5CCC" w:rsidRPr="002210B1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Практическое занятие 2</w:t>
            </w:r>
          </w:p>
        </w:tc>
      </w:tr>
      <w:tr w:rsidR="006F5CCC" w:rsidRPr="002210B1" w14:paraId="464D625D" w14:textId="77777777" w:rsidTr="006F5CCC">
        <w:tc>
          <w:tcPr>
            <w:tcW w:w="851" w:type="dxa"/>
            <w:gridSpan w:val="2"/>
          </w:tcPr>
          <w:p w14:paraId="743ADC44" w14:textId="77777777" w:rsidR="006F5CCC" w:rsidRPr="002210B1" w:rsidRDefault="006F5CCC" w:rsidP="001722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ОК 7.</w:t>
            </w:r>
          </w:p>
        </w:tc>
        <w:tc>
          <w:tcPr>
            <w:tcW w:w="4536" w:type="dxa"/>
            <w:shd w:val="clear" w:color="auto" w:fill="auto"/>
          </w:tcPr>
          <w:p w14:paraId="3F645656" w14:textId="42D3D930" w:rsidR="006F5CCC" w:rsidRPr="002210B1" w:rsidRDefault="006F5CCC" w:rsidP="006E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sz w:val="26"/>
                <w:szCs w:val="26"/>
              </w:rPr>
              <w:t>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111" w:type="dxa"/>
          </w:tcPr>
          <w:p w14:paraId="0750EAD3" w14:textId="77777777" w:rsidR="006F5CCC" w:rsidRPr="002210B1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Практическая работа 1</w:t>
            </w:r>
          </w:p>
        </w:tc>
      </w:tr>
      <w:tr w:rsidR="006F5CCC" w:rsidRPr="002210B1" w14:paraId="3A4F1CC0" w14:textId="77777777" w:rsidTr="006F5CCC">
        <w:tc>
          <w:tcPr>
            <w:tcW w:w="851" w:type="dxa"/>
            <w:gridSpan w:val="2"/>
          </w:tcPr>
          <w:p w14:paraId="21C36F17" w14:textId="77777777" w:rsidR="006F5CCC" w:rsidRPr="002210B1" w:rsidRDefault="006F5CCC" w:rsidP="001722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ОК 8.</w:t>
            </w:r>
          </w:p>
        </w:tc>
        <w:tc>
          <w:tcPr>
            <w:tcW w:w="4536" w:type="dxa"/>
            <w:shd w:val="clear" w:color="auto" w:fill="auto"/>
          </w:tcPr>
          <w:p w14:paraId="61898F02" w14:textId="77777777" w:rsidR="006F5CCC" w:rsidRPr="002210B1" w:rsidRDefault="006F5CCC" w:rsidP="001722E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sz w:val="26"/>
                <w:szCs w:val="26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111" w:type="dxa"/>
          </w:tcPr>
          <w:p w14:paraId="75402EC4" w14:textId="77777777" w:rsidR="006F5CCC" w:rsidRPr="002210B1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Деловая игра</w:t>
            </w:r>
          </w:p>
        </w:tc>
      </w:tr>
      <w:tr w:rsidR="006F5CCC" w:rsidRPr="002210B1" w14:paraId="1EC19AA3" w14:textId="77777777" w:rsidTr="006F5CCC">
        <w:tc>
          <w:tcPr>
            <w:tcW w:w="851" w:type="dxa"/>
            <w:gridSpan w:val="2"/>
          </w:tcPr>
          <w:p w14:paraId="080EBBDC" w14:textId="77777777" w:rsidR="006F5CCC" w:rsidRPr="002210B1" w:rsidRDefault="006F5CCC" w:rsidP="001722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ОК 9.</w:t>
            </w:r>
          </w:p>
        </w:tc>
        <w:tc>
          <w:tcPr>
            <w:tcW w:w="4536" w:type="dxa"/>
            <w:shd w:val="clear" w:color="auto" w:fill="auto"/>
          </w:tcPr>
          <w:p w14:paraId="78A70464" w14:textId="543FEB84" w:rsidR="006F5CCC" w:rsidRPr="002210B1" w:rsidRDefault="006F5CCC" w:rsidP="001722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sz w:val="26"/>
                <w:szCs w:val="26"/>
              </w:rPr>
              <w:t>Ориентироваться в условиях частой смены технологий в профессиональной деятельности.</w:t>
            </w:r>
          </w:p>
        </w:tc>
        <w:tc>
          <w:tcPr>
            <w:tcW w:w="4111" w:type="dxa"/>
          </w:tcPr>
          <w:p w14:paraId="3A6062F8" w14:textId="77777777" w:rsidR="006F5CCC" w:rsidRPr="002210B1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Практическое занятие 1</w:t>
            </w:r>
          </w:p>
        </w:tc>
      </w:tr>
    </w:tbl>
    <w:tbl>
      <w:tblPr>
        <w:tblpPr w:leftFromText="180" w:rightFromText="180" w:vertAnchor="text" w:tblpY="1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3"/>
        <w:gridCol w:w="4111"/>
      </w:tblGrid>
      <w:tr w:rsidR="006F5CCC" w:rsidRPr="006F5CCC" w14:paraId="1FA38FF3" w14:textId="77777777" w:rsidTr="001722ED">
        <w:trPr>
          <w:trHeight w:val="245"/>
        </w:trPr>
        <w:tc>
          <w:tcPr>
            <w:tcW w:w="5353" w:type="dxa"/>
          </w:tcPr>
          <w:p w14:paraId="60560577" w14:textId="77777777" w:rsidR="006F5CCC" w:rsidRPr="006F5CCC" w:rsidRDefault="006F5CCC" w:rsidP="006F5CC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6F5CCC">
              <w:rPr>
                <w:rFonts w:eastAsia="Calibri"/>
                <w:b/>
                <w:bCs/>
                <w:color w:val="000000"/>
                <w:sz w:val="26"/>
                <w:szCs w:val="26"/>
              </w:rPr>
              <w:t xml:space="preserve">Результаты обучения </w:t>
            </w:r>
          </w:p>
          <w:p w14:paraId="5F1CA30F" w14:textId="77777777" w:rsidR="006F5CCC" w:rsidRPr="006F5CCC" w:rsidRDefault="006F5CCC" w:rsidP="006F5CC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6F5CCC">
              <w:rPr>
                <w:rFonts w:eastAsia="Calibri"/>
                <w:b/>
                <w:bCs/>
                <w:color w:val="000000"/>
                <w:sz w:val="26"/>
                <w:szCs w:val="26"/>
              </w:rPr>
              <w:t xml:space="preserve">(профессиональных компетенции) </w:t>
            </w:r>
          </w:p>
        </w:tc>
        <w:tc>
          <w:tcPr>
            <w:tcW w:w="4111" w:type="dxa"/>
          </w:tcPr>
          <w:p w14:paraId="68A867D0" w14:textId="77777777" w:rsidR="006F5CCC" w:rsidRPr="006F5CCC" w:rsidRDefault="006F5CCC" w:rsidP="006F5CC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6F5CCC">
              <w:rPr>
                <w:rFonts w:eastAsia="Calibri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6F5CCC" w:rsidRPr="006F5CCC" w14:paraId="05DEB224" w14:textId="77777777" w:rsidTr="001722ED">
        <w:trPr>
          <w:trHeight w:val="247"/>
        </w:trPr>
        <w:tc>
          <w:tcPr>
            <w:tcW w:w="5353" w:type="dxa"/>
          </w:tcPr>
          <w:p w14:paraId="60D61AA4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6F5CCC">
              <w:rPr>
                <w:rFonts w:eastAsia="Calibri"/>
                <w:color w:val="000000"/>
                <w:sz w:val="26"/>
                <w:szCs w:val="26"/>
              </w:rPr>
              <w:t xml:space="preserve">ПК 1.3. </w:t>
            </w:r>
            <w:r w:rsidRPr="006F5CCC"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  <w:t>Организовывать и проводить первичную переработку сырья в соответствии с его качеством.</w:t>
            </w:r>
          </w:p>
        </w:tc>
        <w:tc>
          <w:tcPr>
            <w:tcW w:w="4111" w:type="dxa"/>
          </w:tcPr>
          <w:p w14:paraId="10C8FCB8" w14:textId="77777777" w:rsidR="006F5CCC" w:rsidRPr="006F5CCC" w:rsidRDefault="006F5CCC" w:rsidP="006F5CC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6F5CCC">
              <w:rPr>
                <w:rFonts w:eastAsia="Calibri"/>
                <w:color w:val="000000"/>
                <w:sz w:val="26"/>
                <w:szCs w:val="26"/>
              </w:rPr>
              <w:t xml:space="preserve">- оценка результатов практической работы; </w:t>
            </w:r>
          </w:p>
          <w:p w14:paraId="0993CAFB" w14:textId="77777777" w:rsidR="006F5CCC" w:rsidRPr="006F5CCC" w:rsidRDefault="006F5CCC" w:rsidP="006F5CC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6F5CCC">
              <w:rPr>
                <w:rFonts w:eastAsia="Calibri"/>
                <w:color w:val="000000"/>
                <w:sz w:val="26"/>
                <w:szCs w:val="26"/>
              </w:rPr>
              <w:t xml:space="preserve">- оценка дифференцированного зачета, экзамена; </w:t>
            </w:r>
          </w:p>
        </w:tc>
      </w:tr>
      <w:tr w:rsidR="006F5CCC" w:rsidRPr="006F5CCC" w14:paraId="054F8F7C" w14:textId="77777777" w:rsidTr="001722ED">
        <w:trPr>
          <w:trHeight w:val="247"/>
        </w:trPr>
        <w:tc>
          <w:tcPr>
            <w:tcW w:w="5353" w:type="dxa"/>
          </w:tcPr>
          <w:p w14:paraId="4B64AFF9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color w:val="000000"/>
                <w:sz w:val="26"/>
                <w:szCs w:val="26"/>
              </w:rPr>
              <w:t xml:space="preserve">ПК 2.3. Вести технологические процессы производства цельномолочных продуктов. </w:t>
            </w:r>
          </w:p>
        </w:tc>
        <w:tc>
          <w:tcPr>
            <w:tcW w:w="4111" w:type="dxa"/>
          </w:tcPr>
          <w:p w14:paraId="70BFB354" w14:textId="77777777" w:rsidR="006F5CCC" w:rsidRPr="006F5CCC" w:rsidRDefault="006F5CCC" w:rsidP="006F5CC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6F5CCC">
              <w:rPr>
                <w:rFonts w:eastAsia="Calibri"/>
                <w:color w:val="000000"/>
                <w:sz w:val="26"/>
                <w:szCs w:val="26"/>
              </w:rPr>
              <w:t xml:space="preserve">- оценка результатов практической работы; </w:t>
            </w:r>
          </w:p>
        </w:tc>
      </w:tr>
      <w:tr w:rsidR="006F5CCC" w:rsidRPr="006F5CCC" w14:paraId="3E3DF38F" w14:textId="77777777" w:rsidTr="001722ED">
        <w:trPr>
          <w:trHeight w:val="247"/>
        </w:trPr>
        <w:tc>
          <w:tcPr>
            <w:tcW w:w="5353" w:type="dxa"/>
          </w:tcPr>
          <w:p w14:paraId="58404629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color w:val="000000"/>
                <w:sz w:val="26"/>
                <w:szCs w:val="26"/>
              </w:rPr>
              <w:t>ПК 2.4.</w:t>
            </w:r>
            <w:r w:rsidRPr="006F5CCC"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  <w:t xml:space="preserve"> Вести технологические процессы производства жидких и пастообразных продуктов детского питания.</w:t>
            </w:r>
          </w:p>
        </w:tc>
        <w:tc>
          <w:tcPr>
            <w:tcW w:w="4111" w:type="dxa"/>
          </w:tcPr>
          <w:p w14:paraId="34D082FD" w14:textId="77777777" w:rsidR="006F5CCC" w:rsidRPr="006F5CCC" w:rsidRDefault="006F5CCC" w:rsidP="006F5CC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6F5CCC">
              <w:rPr>
                <w:rFonts w:eastAsia="Calibri"/>
                <w:color w:val="000000"/>
                <w:sz w:val="26"/>
                <w:szCs w:val="26"/>
              </w:rPr>
              <w:t xml:space="preserve">- экспертное наблюдение и оценка на практических и лабораторных занятиях </w:t>
            </w:r>
          </w:p>
        </w:tc>
      </w:tr>
      <w:tr w:rsidR="006F5CCC" w:rsidRPr="006F5CCC" w14:paraId="605694C6" w14:textId="77777777" w:rsidTr="001722ED">
        <w:trPr>
          <w:trHeight w:val="247"/>
        </w:trPr>
        <w:tc>
          <w:tcPr>
            <w:tcW w:w="5353" w:type="dxa"/>
          </w:tcPr>
          <w:p w14:paraId="69B59202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color w:val="000000"/>
                <w:sz w:val="26"/>
                <w:szCs w:val="26"/>
              </w:rPr>
              <w:t>ПК 2.5. К</w:t>
            </w:r>
            <w:r w:rsidRPr="006F5CCC"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  <w:t>онтролировать качество цельномолочных продуктов, жидких и пастообразных продуктов детского питания.</w:t>
            </w:r>
          </w:p>
        </w:tc>
        <w:tc>
          <w:tcPr>
            <w:tcW w:w="4111" w:type="dxa"/>
          </w:tcPr>
          <w:p w14:paraId="75AF477E" w14:textId="77777777" w:rsidR="006F5CCC" w:rsidRPr="006F5CCC" w:rsidRDefault="006F5CCC" w:rsidP="006F5CC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6F5CCC">
              <w:rPr>
                <w:rFonts w:eastAsia="Calibri"/>
                <w:color w:val="000000"/>
                <w:sz w:val="26"/>
                <w:szCs w:val="26"/>
              </w:rPr>
              <w:t xml:space="preserve">- оценка результатов практической работы; </w:t>
            </w:r>
          </w:p>
        </w:tc>
      </w:tr>
      <w:tr w:rsidR="006F5CCC" w:rsidRPr="006F5CCC" w14:paraId="0FC6BB24" w14:textId="77777777" w:rsidTr="001722ED">
        <w:trPr>
          <w:trHeight w:val="247"/>
        </w:trPr>
        <w:tc>
          <w:tcPr>
            <w:tcW w:w="5353" w:type="dxa"/>
          </w:tcPr>
          <w:p w14:paraId="74964E43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color w:val="000000"/>
                <w:sz w:val="26"/>
                <w:szCs w:val="26"/>
              </w:rPr>
              <w:t xml:space="preserve">ПК 2.6. </w:t>
            </w:r>
            <w:r w:rsidRPr="006F5CCC"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  <w:t>Обеспечивать работу оборудования для производства цельномолочных продуктов, жидких и пастообразных продуктов детского питания.</w:t>
            </w:r>
          </w:p>
        </w:tc>
        <w:tc>
          <w:tcPr>
            <w:tcW w:w="4111" w:type="dxa"/>
          </w:tcPr>
          <w:p w14:paraId="4545547B" w14:textId="77777777" w:rsidR="006F5CCC" w:rsidRPr="006F5CCC" w:rsidRDefault="006F5CCC" w:rsidP="006F5CC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6F5CCC">
              <w:rPr>
                <w:rFonts w:eastAsia="Calibri"/>
                <w:color w:val="000000"/>
                <w:sz w:val="26"/>
                <w:szCs w:val="26"/>
              </w:rPr>
              <w:t xml:space="preserve">- оценка результатов практической работы; </w:t>
            </w:r>
          </w:p>
        </w:tc>
      </w:tr>
      <w:tr w:rsidR="006F5CCC" w:rsidRPr="006F5CCC" w14:paraId="52213B2D" w14:textId="77777777" w:rsidTr="001722ED">
        <w:trPr>
          <w:trHeight w:val="247"/>
        </w:trPr>
        <w:tc>
          <w:tcPr>
            <w:tcW w:w="5353" w:type="dxa"/>
          </w:tcPr>
          <w:p w14:paraId="5606205B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color w:val="000000"/>
                <w:sz w:val="26"/>
                <w:szCs w:val="26"/>
              </w:rPr>
              <w:t xml:space="preserve">ПК 3.2. </w:t>
            </w:r>
            <w:r w:rsidRPr="006F5CCC"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  <w:t>Вести технологические процессы производства различных сортов сливочного масла.</w:t>
            </w:r>
          </w:p>
        </w:tc>
        <w:tc>
          <w:tcPr>
            <w:tcW w:w="4111" w:type="dxa"/>
          </w:tcPr>
          <w:p w14:paraId="44141973" w14:textId="77777777" w:rsidR="006F5CCC" w:rsidRPr="006F5CCC" w:rsidRDefault="006F5CCC" w:rsidP="006F5CC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6F5CCC">
              <w:rPr>
                <w:rFonts w:eastAsia="Calibri"/>
                <w:color w:val="000000"/>
                <w:sz w:val="26"/>
                <w:szCs w:val="26"/>
              </w:rPr>
              <w:t xml:space="preserve">- оценка результатов практической работы; </w:t>
            </w:r>
          </w:p>
        </w:tc>
      </w:tr>
      <w:tr w:rsidR="006F5CCC" w:rsidRPr="006F5CCC" w14:paraId="3B39BD80" w14:textId="77777777" w:rsidTr="001722ED">
        <w:trPr>
          <w:trHeight w:val="247"/>
        </w:trPr>
        <w:tc>
          <w:tcPr>
            <w:tcW w:w="5353" w:type="dxa"/>
          </w:tcPr>
          <w:p w14:paraId="5FE8047D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color w:val="000000"/>
                <w:sz w:val="26"/>
                <w:szCs w:val="26"/>
              </w:rPr>
              <w:lastRenderedPageBreak/>
              <w:t xml:space="preserve">ПК 3.3. </w:t>
            </w:r>
            <w:r w:rsidRPr="006F5CCC">
              <w:rPr>
                <w:rFonts w:eastAsia="Calibri"/>
                <w:color w:val="333333"/>
                <w:sz w:val="26"/>
                <w:szCs w:val="26"/>
                <w:shd w:val="clear" w:color="auto" w:fill="FFFFFF"/>
              </w:rPr>
              <w:t>Вести технологические процессы производства напитков из пахты.</w:t>
            </w:r>
          </w:p>
        </w:tc>
        <w:tc>
          <w:tcPr>
            <w:tcW w:w="4111" w:type="dxa"/>
          </w:tcPr>
          <w:p w14:paraId="630112C3" w14:textId="77777777" w:rsidR="006F5CCC" w:rsidRPr="006F5CCC" w:rsidRDefault="006F5CCC" w:rsidP="006F5CC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6F5CCC">
              <w:rPr>
                <w:rFonts w:eastAsia="Calibri"/>
                <w:color w:val="000000"/>
                <w:sz w:val="26"/>
                <w:szCs w:val="26"/>
              </w:rPr>
              <w:t xml:space="preserve">- оценка результатов практической работы; </w:t>
            </w:r>
          </w:p>
        </w:tc>
      </w:tr>
      <w:tr w:rsidR="006F5CCC" w:rsidRPr="006F5CCC" w14:paraId="70B073CF" w14:textId="77777777" w:rsidTr="001722ED">
        <w:trPr>
          <w:trHeight w:val="247"/>
        </w:trPr>
        <w:tc>
          <w:tcPr>
            <w:tcW w:w="5353" w:type="dxa"/>
          </w:tcPr>
          <w:p w14:paraId="3127983D" w14:textId="449C17C9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color w:val="000000"/>
                <w:sz w:val="26"/>
                <w:szCs w:val="26"/>
              </w:rPr>
              <w:t xml:space="preserve">ПК 3.4. </w:t>
            </w:r>
            <w:r w:rsidRPr="006F5CCC"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  <w:t>Контролировать качество сливочного масла и продуктов из пахты.</w:t>
            </w:r>
          </w:p>
        </w:tc>
        <w:tc>
          <w:tcPr>
            <w:tcW w:w="4111" w:type="dxa"/>
          </w:tcPr>
          <w:p w14:paraId="5708339A" w14:textId="77777777" w:rsidR="006F5CCC" w:rsidRPr="006F5CCC" w:rsidRDefault="006F5CCC" w:rsidP="006F5CC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6F5CCC">
              <w:rPr>
                <w:rFonts w:eastAsia="Calibri"/>
                <w:color w:val="000000"/>
                <w:sz w:val="26"/>
                <w:szCs w:val="26"/>
              </w:rPr>
              <w:t xml:space="preserve">- оценка результатов практической работы; </w:t>
            </w:r>
          </w:p>
        </w:tc>
      </w:tr>
      <w:tr w:rsidR="006F5CCC" w:rsidRPr="006F5CCC" w14:paraId="67AA58C2" w14:textId="77777777" w:rsidTr="001722ED">
        <w:trPr>
          <w:trHeight w:val="247"/>
        </w:trPr>
        <w:tc>
          <w:tcPr>
            <w:tcW w:w="5353" w:type="dxa"/>
          </w:tcPr>
          <w:p w14:paraId="3C57B660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color w:val="000000"/>
                <w:sz w:val="26"/>
                <w:szCs w:val="26"/>
              </w:rPr>
              <w:t xml:space="preserve">ПК 3.5. </w:t>
            </w:r>
            <w:r w:rsidRPr="006F5CCC"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  <w:t>Обеспечивать работу оборудования при выработке различных сортов сливочного масла и напитков из пахты.</w:t>
            </w:r>
          </w:p>
        </w:tc>
        <w:tc>
          <w:tcPr>
            <w:tcW w:w="4111" w:type="dxa"/>
          </w:tcPr>
          <w:p w14:paraId="0BFC4331" w14:textId="77777777" w:rsidR="006F5CCC" w:rsidRPr="006F5CCC" w:rsidRDefault="006F5CCC" w:rsidP="006F5CC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6F5CCC">
              <w:rPr>
                <w:rFonts w:eastAsia="Calibri"/>
                <w:color w:val="000000"/>
                <w:sz w:val="26"/>
                <w:szCs w:val="26"/>
              </w:rPr>
              <w:t xml:space="preserve">- оценка результатов практической работы; </w:t>
            </w:r>
          </w:p>
        </w:tc>
      </w:tr>
      <w:tr w:rsidR="006F5CCC" w:rsidRPr="006F5CCC" w14:paraId="2AF1D53D" w14:textId="77777777" w:rsidTr="001722ED">
        <w:trPr>
          <w:trHeight w:val="247"/>
        </w:trPr>
        <w:tc>
          <w:tcPr>
            <w:tcW w:w="5353" w:type="dxa"/>
          </w:tcPr>
          <w:p w14:paraId="0D1BFFE5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  <w:t>ПК 4.3. Вести технологические процессы производства различных видов сыра.</w:t>
            </w:r>
          </w:p>
        </w:tc>
        <w:tc>
          <w:tcPr>
            <w:tcW w:w="4111" w:type="dxa"/>
          </w:tcPr>
          <w:p w14:paraId="06349982" w14:textId="77777777" w:rsidR="006F5CCC" w:rsidRPr="006F5CCC" w:rsidRDefault="006F5CCC" w:rsidP="006F5CC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6F5CCC">
              <w:rPr>
                <w:rFonts w:eastAsia="Calibri"/>
                <w:color w:val="000000"/>
                <w:sz w:val="26"/>
                <w:szCs w:val="26"/>
              </w:rPr>
              <w:t xml:space="preserve">- оценка устного ответа; </w:t>
            </w:r>
          </w:p>
        </w:tc>
      </w:tr>
      <w:tr w:rsidR="006F5CCC" w:rsidRPr="006F5CCC" w14:paraId="4EE7FD90" w14:textId="77777777" w:rsidTr="001722ED">
        <w:trPr>
          <w:trHeight w:val="247"/>
        </w:trPr>
        <w:tc>
          <w:tcPr>
            <w:tcW w:w="5353" w:type="dxa"/>
          </w:tcPr>
          <w:p w14:paraId="1A8E43CE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  <w:t>ПК 4.4. Вести технологические процессы производства продуктов из молочной сыворотки.</w:t>
            </w:r>
          </w:p>
        </w:tc>
        <w:tc>
          <w:tcPr>
            <w:tcW w:w="4111" w:type="dxa"/>
          </w:tcPr>
          <w:p w14:paraId="5ECBE39E" w14:textId="77777777" w:rsidR="006F5CCC" w:rsidRPr="006F5CCC" w:rsidRDefault="006F5CCC" w:rsidP="006F5CC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6F5CCC">
              <w:rPr>
                <w:rFonts w:eastAsia="Calibri"/>
                <w:color w:val="000000"/>
                <w:sz w:val="26"/>
                <w:szCs w:val="26"/>
              </w:rPr>
              <w:t xml:space="preserve">- оценка результатов контрольной работы; </w:t>
            </w:r>
          </w:p>
        </w:tc>
      </w:tr>
      <w:tr w:rsidR="006F5CCC" w:rsidRPr="006F5CCC" w14:paraId="69ED08F7" w14:textId="77777777" w:rsidTr="001722ED">
        <w:trPr>
          <w:trHeight w:val="247"/>
        </w:trPr>
        <w:tc>
          <w:tcPr>
            <w:tcW w:w="5353" w:type="dxa"/>
          </w:tcPr>
          <w:p w14:paraId="34F75CFF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  <w:t>ПК 4.5. Контролировать качество сыра и продуктов из молочной сыворотки.</w:t>
            </w:r>
          </w:p>
        </w:tc>
        <w:tc>
          <w:tcPr>
            <w:tcW w:w="4111" w:type="dxa"/>
          </w:tcPr>
          <w:p w14:paraId="10B77AC1" w14:textId="77777777" w:rsidR="006F5CCC" w:rsidRPr="006F5CCC" w:rsidRDefault="006F5CCC" w:rsidP="006F5CC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6F5CCC">
              <w:rPr>
                <w:rFonts w:eastAsia="Calibri"/>
                <w:color w:val="000000"/>
                <w:sz w:val="26"/>
                <w:szCs w:val="26"/>
              </w:rPr>
              <w:t xml:space="preserve">-наблюдение за деятельностью обучающегося в процессе обучения. </w:t>
            </w:r>
          </w:p>
        </w:tc>
      </w:tr>
      <w:tr w:rsidR="006F5CCC" w:rsidRPr="006F5CCC" w14:paraId="3D02AAD0" w14:textId="77777777" w:rsidTr="001722ED">
        <w:trPr>
          <w:trHeight w:val="247"/>
        </w:trPr>
        <w:tc>
          <w:tcPr>
            <w:tcW w:w="5353" w:type="dxa"/>
          </w:tcPr>
          <w:p w14:paraId="457DD72D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  <w:t>ПК 4.6. Обеспечивать работу оборудования для производства различных видов сыра и продуктов из молочной сыворотки.</w:t>
            </w:r>
          </w:p>
        </w:tc>
        <w:tc>
          <w:tcPr>
            <w:tcW w:w="4111" w:type="dxa"/>
          </w:tcPr>
          <w:p w14:paraId="07B4C553" w14:textId="77777777" w:rsidR="006F5CCC" w:rsidRPr="006F5CCC" w:rsidRDefault="006F5CCC" w:rsidP="006F5CC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6F5CCC">
              <w:rPr>
                <w:rFonts w:eastAsia="Calibri"/>
                <w:color w:val="000000"/>
                <w:sz w:val="26"/>
                <w:szCs w:val="26"/>
              </w:rPr>
              <w:t xml:space="preserve">- оценка дифференцированного зачета, экзамена; </w:t>
            </w:r>
          </w:p>
        </w:tc>
      </w:tr>
      <w:tr w:rsidR="003B37FC" w:rsidRPr="006F5CCC" w14:paraId="3367D45D" w14:textId="77777777" w:rsidTr="00997D4D">
        <w:trPr>
          <w:trHeight w:val="247"/>
        </w:trPr>
        <w:tc>
          <w:tcPr>
            <w:tcW w:w="5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7A71E4F" w14:textId="73111767" w:rsidR="003B37FC" w:rsidRPr="006F5CCC" w:rsidRDefault="003B37FC" w:rsidP="003B37FC">
            <w:pPr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b/>
                <w:sz w:val="26"/>
                <w:szCs w:val="26"/>
              </w:rPr>
              <w:t>Личностные результаты</w:t>
            </w:r>
            <w:r>
              <w:rPr>
                <w:b/>
                <w:spacing w:val="1"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реализации</w:t>
            </w:r>
            <w:r>
              <w:rPr>
                <w:b/>
                <w:spacing w:val="-5"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программы</w:t>
            </w:r>
            <w:r>
              <w:rPr>
                <w:b/>
                <w:spacing w:val="-3"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воспитания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1BBB09E" w14:textId="77777777" w:rsidR="003B37FC" w:rsidRDefault="003B37FC" w:rsidP="003B37FC">
            <w:pPr>
              <w:tabs>
                <w:tab w:val="left" w:pos="0"/>
              </w:tabs>
              <w:contextualSpacing/>
              <w:jc w:val="center"/>
              <w:rPr>
                <w:b/>
                <w:spacing w:val="-67"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  <w:p w14:paraId="41429C02" w14:textId="77777777" w:rsidR="003B37FC" w:rsidRPr="006F5CCC" w:rsidRDefault="003B37FC" w:rsidP="003B37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</w:tr>
      <w:tr w:rsidR="00A9431A" w:rsidRPr="006F5CCC" w14:paraId="6C40A6FF" w14:textId="77777777" w:rsidTr="001722ED">
        <w:trPr>
          <w:trHeight w:val="247"/>
        </w:trPr>
        <w:tc>
          <w:tcPr>
            <w:tcW w:w="5353" w:type="dxa"/>
          </w:tcPr>
          <w:p w14:paraId="134698EE" w14:textId="77777777" w:rsidR="00A9431A" w:rsidRDefault="00A9431A" w:rsidP="00A9431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bCs/>
                <w:iCs/>
                <w:sz w:val="26"/>
                <w:szCs w:val="26"/>
                <w:lang w:eastAsia="en-US"/>
              </w:rPr>
              <w:t xml:space="preserve">ЛР8 </w:t>
            </w:r>
            <w:r>
              <w:rPr>
                <w:sz w:val="26"/>
                <w:szCs w:val="26"/>
                <w:lang w:eastAsia="en-US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  <w:p w14:paraId="1C60254D" w14:textId="77777777" w:rsidR="00A9431A" w:rsidRPr="006F5CCC" w:rsidRDefault="00A9431A" w:rsidP="00A9431A">
            <w:pPr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111" w:type="dxa"/>
          </w:tcPr>
          <w:p w14:paraId="2F83BEEF" w14:textId="1665AD18" w:rsidR="00A9431A" w:rsidRPr="006F5CCC" w:rsidRDefault="00A9431A" w:rsidP="00A9431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  <w:lang w:eastAsia="en-US"/>
              </w:rPr>
              <w:t>участие во всероссийских, региональных, мероприятиях профессиональной направленности (олимпиады, конкурсы профессионального мастерства и др.)</w:t>
            </w:r>
          </w:p>
        </w:tc>
      </w:tr>
      <w:tr w:rsidR="00A9431A" w:rsidRPr="006F5CCC" w14:paraId="7A8BD94E" w14:textId="77777777" w:rsidTr="001722ED">
        <w:trPr>
          <w:trHeight w:val="247"/>
        </w:trPr>
        <w:tc>
          <w:tcPr>
            <w:tcW w:w="5353" w:type="dxa"/>
          </w:tcPr>
          <w:p w14:paraId="29B5175B" w14:textId="55AE21E6" w:rsidR="00A9431A" w:rsidRPr="006F5CCC" w:rsidRDefault="00A9431A" w:rsidP="00A9431A">
            <w:pPr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bCs/>
                <w:sz w:val="26"/>
                <w:szCs w:val="26"/>
                <w:lang w:eastAsia="en-US"/>
              </w:rPr>
              <w:t xml:space="preserve">ЛР 10 Способный в цифровой среде использовать различные цифровые средства, позволяющие во взаимодействии с другими </w:t>
            </w:r>
            <w:r>
              <w:rPr>
                <w:bCs/>
                <w:sz w:val="26"/>
                <w:szCs w:val="26"/>
                <w:lang w:eastAsia="en-US"/>
              </w:rPr>
              <w:lastRenderedPageBreak/>
              <w:t>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111" w:type="dxa"/>
          </w:tcPr>
          <w:p w14:paraId="14574687" w14:textId="77777777" w:rsidR="00A9431A" w:rsidRDefault="00A9431A" w:rsidP="00A9431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проявление культуры потребления</w:t>
            </w:r>
          </w:p>
          <w:p w14:paraId="234DCBB0" w14:textId="733977F1" w:rsidR="00A9431A" w:rsidRPr="006F5CCC" w:rsidRDefault="00A9431A" w:rsidP="00A9431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  <w:lang w:eastAsia="en-US"/>
              </w:rPr>
              <w:t xml:space="preserve">информации, умений и навыков пользования компьютерной, </w:t>
            </w:r>
            <w:r>
              <w:rPr>
                <w:sz w:val="26"/>
                <w:szCs w:val="26"/>
                <w:lang w:eastAsia="en-US"/>
              </w:rPr>
              <w:lastRenderedPageBreak/>
              <w:t>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3B37FC" w:rsidRPr="006F5CCC" w14:paraId="08C4EDE0" w14:textId="77777777" w:rsidTr="001722ED">
        <w:trPr>
          <w:trHeight w:val="247"/>
        </w:trPr>
        <w:tc>
          <w:tcPr>
            <w:tcW w:w="5353" w:type="dxa"/>
          </w:tcPr>
          <w:p w14:paraId="41C39237" w14:textId="68324764" w:rsidR="003B37FC" w:rsidRDefault="002531C7" w:rsidP="003B37FC">
            <w:pPr>
              <w:spacing w:line="276" w:lineRule="auto"/>
              <w:jc w:val="both"/>
              <w:rPr>
                <w:bCs/>
                <w:sz w:val="26"/>
                <w:szCs w:val="26"/>
                <w:lang w:eastAsia="en-US"/>
              </w:rPr>
            </w:pPr>
            <w:r w:rsidRPr="002531C7">
              <w:rPr>
                <w:b/>
                <w:bCs/>
                <w:sz w:val="26"/>
                <w:szCs w:val="26"/>
              </w:rPr>
              <w:lastRenderedPageBreak/>
              <w:t>Личностные результаты реализации программы воспитания ,определенные отраслевыми требованиями к деловым качествам личности</w:t>
            </w:r>
            <w:bookmarkStart w:id="1" w:name="_GoBack"/>
            <w:bookmarkEnd w:id="1"/>
          </w:p>
        </w:tc>
        <w:tc>
          <w:tcPr>
            <w:tcW w:w="4111" w:type="dxa"/>
          </w:tcPr>
          <w:p w14:paraId="1E2E8DEC" w14:textId="77777777" w:rsidR="003B37FC" w:rsidRDefault="003B37FC" w:rsidP="003B37FC">
            <w:pPr>
              <w:tabs>
                <w:tab w:val="left" w:pos="0"/>
              </w:tabs>
              <w:contextualSpacing/>
              <w:jc w:val="center"/>
              <w:rPr>
                <w:b/>
                <w:spacing w:val="-67"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  <w:p w14:paraId="06CD305C" w14:textId="77777777" w:rsidR="003B37FC" w:rsidRDefault="003B37FC" w:rsidP="003B37FC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3B37FC" w:rsidRPr="006F5CCC" w14:paraId="5C4CF3A8" w14:textId="77777777" w:rsidTr="001722ED">
        <w:trPr>
          <w:trHeight w:val="247"/>
        </w:trPr>
        <w:tc>
          <w:tcPr>
            <w:tcW w:w="5353" w:type="dxa"/>
          </w:tcPr>
          <w:p w14:paraId="6821F4A2" w14:textId="7EBB3CA7" w:rsidR="003B37FC" w:rsidRPr="006F5CCC" w:rsidRDefault="003B37FC" w:rsidP="003B37FC">
            <w:pPr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bCs/>
                <w:sz w:val="26"/>
                <w:szCs w:val="26"/>
                <w:lang w:eastAsia="en-US"/>
              </w:rPr>
              <w:t>ЛР16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</w:t>
            </w:r>
            <w:r>
              <w:rPr>
                <w:bCs/>
                <w:sz w:val="26"/>
                <w:szCs w:val="26"/>
                <w:lang w:eastAsia="en-US"/>
              </w:rPr>
              <w:tab/>
            </w:r>
          </w:p>
        </w:tc>
        <w:tc>
          <w:tcPr>
            <w:tcW w:w="4111" w:type="dxa"/>
          </w:tcPr>
          <w:p w14:paraId="7012C648" w14:textId="77777777" w:rsidR="003B37FC" w:rsidRDefault="003B37FC" w:rsidP="003B37FC">
            <w:pPr>
              <w:spacing w:line="276" w:lineRule="auto"/>
              <w:jc w:val="both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Самостоятельное формирование портфолио профессиональных достижений.</w:t>
            </w:r>
          </w:p>
          <w:p w14:paraId="79B2D2C6" w14:textId="1B4D9C7D" w:rsidR="003B37FC" w:rsidRPr="006F5CCC" w:rsidRDefault="003B37FC" w:rsidP="003B37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eastAsia="en-US"/>
              </w:rPr>
              <w:t>Участие в конкурсах профессионального мастерства и в командных проектах</w:t>
            </w:r>
          </w:p>
        </w:tc>
      </w:tr>
      <w:tr w:rsidR="003B37FC" w:rsidRPr="006F5CCC" w14:paraId="50245727" w14:textId="77777777" w:rsidTr="00547F5C">
        <w:trPr>
          <w:trHeight w:val="247"/>
        </w:trPr>
        <w:tc>
          <w:tcPr>
            <w:tcW w:w="5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BA8559" w14:textId="4E53EB9F" w:rsidR="003B37FC" w:rsidRPr="006F5CCC" w:rsidRDefault="003B37FC" w:rsidP="003B37FC">
            <w:pPr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</w:pPr>
            <w:r w:rsidRPr="001245B6">
              <w:rPr>
                <w:sz w:val="26"/>
                <w:szCs w:val="26"/>
              </w:rPr>
              <w:t>Форма аттестации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A9A6513" w14:textId="7C8EA67B" w:rsidR="003B37FC" w:rsidRPr="006F5CCC" w:rsidRDefault="003B37FC" w:rsidP="003B37F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 w:rsidRPr="0071446C">
              <w:rPr>
                <w:rFonts w:eastAsia="Calibri"/>
                <w:b/>
                <w:bCs/>
                <w:color w:val="000000"/>
                <w:sz w:val="26"/>
                <w:szCs w:val="26"/>
              </w:rPr>
              <w:t xml:space="preserve">        Дифференцированный зачёт</w:t>
            </w:r>
          </w:p>
        </w:tc>
      </w:tr>
    </w:tbl>
    <w:p w14:paraId="044F5725" w14:textId="696CC0A4" w:rsidR="00D6591E" w:rsidRDefault="00D6591E" w:rsidP="00D6591E">
      <w:pPr>
        <w:spacing w:line="276" w:lineRule="auto"/>
        <w:jc w:val="both"/>
        <w:rPr>
          <w:color w:val="FF0000"/>
          <w:sz w:val="26"/>
          <w:szCs w:val="26"/>
        </w:rPr>
      </w:pPr>
    </w:p>
    <w:p w14:paraId="0C274493" w14:textId="77777777" w:rsidR="006F5CCC" w:rsidRDefault="006F5CCC" w:rsidP="00D6591E">
      <w:pPr>
        <w:spacing w:line="276" w:lineRule="auto"/>
        <w:jc w:val="both"/>
        <w:rPr>
          <w:color w:val="FF0000"/>
          <w:sz w:val="26"/>
          <w:szCs w:val="26"/>
        </w:rPr>
      </w:pPr>
    </w:p>
    <w:p w14:paraId="07AF4167" w14:textId="77777777" w:rsidR="006F5CCC" w:rsidRPr="006F5CCC" w:rsidRDefault="006F5CCC" w:rsidP="00D6591E">
      <w:pPr>
        <w:spacing w:line="276" w:lineRule="auto"/>
        <w:jc w:val="both"/>
        <w:rPr>
          <w:color w:val="FF0000"/>
          <w:sz w:val="26"/>
          <w:szCs w:val="26"/>
        </w:rPr>
      </w:pPr>
    </w:p>
    <w:p w14:paraId="5D082204" w14:textId="7A314949" w:rsidR="00AC32B2" w:rsidRPr="00AC32B2" w:rsidRDefault="00AC32B2" w:rsidP="00AC32B2">
      <w:pPr>
        <w:jc w:val="center"/>
        <w:rPr>
          <w:b/>
          <w:caps/>
          <w:sz w:val="26"/>
          <w:szCs w:val="26"/>
        </w:rPr>
      </w:pPr>
      <w:r w:rsidRPr="00AC32B2">
        <w:rPr>
          <w:b/>
          <w:caps/>
          <w:sz w:val="26"/>
          <w:szCs w:val="26"/>
        </w:rPr>
        <w:t>3. Контрольно-оценочные материалы</w:t>
      </w:r>
    </w:p>
    <w:p w14:paraId="1C0DCE7E" w14:textId="77777777" w:rsidR="00AC32B2" w:rsidRPr="00AC32B2" w:rsidRDefault="00AC32B2" w:rsidP="00AC32B2">
      <w:pPr>
        <w:jc w:val="center"/>
        <w:rPr>
          <w:rFonts w:eastAsia="Calibri"/>
          <w:b/>
          <w:sz w:val="26"/>
          <w:szCs w:val="26"/>
          <w:lang w:eastAsia="en-US"/>
        </w:rPr>
      </w:pPr>
    </w:p>
    <w:p w14:paraId="1E8A6887" w14:textId="72B8B25C" w:rsidR="00AC32B2" w:rsidRPr="00AC32B2" w:rsidRDefault="00AC32B2" w:rsidP="00E9502B">
      <w:pPr>
        <w:pStyle w:val="a6"/>
        <w:numPr>
          <w:ilvl w:val="1"/>
          <w:numId w:val="4"/>
        </w:num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x-none"/>
        </w:rPr>
      </w:pPr>
      <w:r w:rsidRPr="00AC32B2">
        <w:rPr>
          <w:rFonts w:ascii="Times New Roman" w:hAnsi="Times New Roman"/>
          <w:b/>
          <w:bCs/>
          <w:sz w:val="26"/>
          <w:szCs w:val="26"/>
          <w:lang w:eastAsia="x-none"/>
        </w:rPr>
        <w:t>Текущий контроль</w:t>
      </w:r>
    </w:p>
    <w:p w14:paraId="22356F7A" w14:textId="02E5713C" w:rsidR="00D6591E" w:rsidRDefault="00AC32B2" w:rsidP="00AC32B2">
      <w:pPr>
        <w:jc w:val="center"/>
        <w:rPr>
          <w:b/>
          <w:bCs/>
          <w:sz w:val="26"/>
          <w:szCs w:val="26"/>
        </w:rPr>
      </w:pPr>
      <w:r w:rsidRPr="00AC32B2">
        <w:rPr>
          <w:b/>
          <w:bCs/>
          <w:sz w:val="26"/>
          <w:szCs w:val="26"/>
        </w:rPr>
        <w:t>3.1.2 Банк тестовых заданий по темам дисциплины</w:t>
      </w:r>
    </w:p>
    <w:p w14:paraId="570B7A86" w14:textId="6E6849CF" w:rsidR="00CB4868" w:rsidRDefault="00CB4868" w:rsidP="00AC32B2">
      <w:pPr>
        <w:jc w:val="center"/>
        <w:rPr>
          <w:b/>
          <w:bCs/>
          <w:sz w:val="26"/>
          <w:szCs w:val="26"/>
        </w:rPr>
      </w:pPr>
    </w:p>
    <w:p w14:paraId="31E46FF4" w14:textId="77777777" w:rsidR="00CB4868" w:rsidRPr="00AC32B2" w:rsidRDefault="00CB4868" w:rsidP="00AC32B2">
      <w:pPr>
        <w:jc w:val="center"/>
        <w:rPr>
          <w:b/>
          <w:bCs/>
          <w:sz w:val="26"/>
          <w:szCs w:val="26"/>
        </w:rPr>
      </w:pPr>
    </w:p>
    <w:p w14:paraId="27A4FA8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b/>
          <w:bCs/>
          <w:color w:val="181818"/>
          <w:sz w:val="26"/>
          <w:szCs w:val="26"/>
          <w:u w:val="single"/>
        </w:rPr>
        <w:t>Вариант 1</w:t>
      </w:r>
    </w:p>
    <w:p w14:paraId="7F2BC7E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b/>
          <w:bCs/>
          <w:i/>
          <w:iCs/>
          <w:color w:val="181818"/>
          <w:sz w:val="26"/>
          <w:szCs w:val="26"/>
          <w:shd w:val="clear" w:color="auto" w:fill="FFFFFF"/>
        </w:rPr>
        <w:t>Инструкция по выполнению заданий № 1-3: соотнесите содержание столбца 1 с содержанием столбца 2. Запишите в соответствующие строки бланка ответов букву из столбца 2, обозначающую правильный ответ на вопросы столбца 1. В результате выполнения заданий вы получите последовательность букв. Например,</w:t>
      </w:r>
    </w:p>
    <w:p w14:paraId="4DA2132F" w14:textId="77777777" w:rsidR="008C15CC" w:rsidRPr="008C15CC" w:rsidRDefault="008C15CC" w:rsidP="008C15CC">
      <w:pPr>
        <w:shd w:val="clear" w:color="auto" w:fill="FFFFFF"/>
        <w:ind w:left="720"/>
        <w:rPr>
          <w:color w:val="181818"/>
          <w:sz w:val="26"/>
          <w:szCs w:val="26"/>
        </w:rPr>
      </w:pPr>
      <w:r w:rsidRPr="008C15CC">
        <w:rPr>
          <w:b/>
          <w:bCs/>
          <w:i/>
          <w:iCs/>
          <w:color w:val="181818"/>
          <w:sz w:val="26"/>
          <w:szCs w:val="26"/>
        </w:rPr>
        <w:t>1-А, 2- Б, 3-В.</w:t>
      </w:r>
    </w:p>
    <w:p w14:paraId="3094CA25" w14:textId="011555B4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1Установить соответствие между рисунками и выражениями для расчета проекции силы на ось ОХ</w:t>
      </w:r>
    </w:p>
    <w:p w14:paraId="571BB1B3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lastRenderedPageBreak/>
        <w:drawing>
          <wp:inline distT="0" distB="0" distL="0" distR="0" wp14:anchorId="3E0FC5AE" wp14:editId="7E1F8B89">
            <wp:extent cx="2133600" cy="1390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D0C13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  <w:u w:val="single"/>
        </w:rPr>
        <w:t>Силы Проекции сил</w:t>
      </w:r>
    </w:p>
    <w:p w14:paraId="44450BE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F1 А. 0</w:t>
      </w:r>
    </w:p>
    <w:p w14:paraId="27E6259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2. F2 </w:t>
      </w:r>
      <w:r w:rsidRPr="008C15CC">
        <w:rPr>
          <w:color w:val="181818"/>
          <w:sz w:val="26"/>
          <w:szCs w:val="26"/>
        </w:rPr>
        <w:t>Б</w:t>
      </w:r>
      <w:r w:rsidRPr="008C15CC">
        <w:rPr>
          <w:color w:val="181818"/>
          <w:sz w:val="26"/>
          <w:szCs w:val="26"/>
          <w:lang w:val="en-US"/>
        </w:rPr>
        <w:t>. -F</w:t>
      </w:r>
    </w:p>
    <w:p w14:paraId="433DAE3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3. F3 </w:t>
      </w:r>
      <w:r w:rsidRPr="008C15CC">
        <w:rPr>
          <w:color w:val="181818"/>
          <w:sz w:val="26"/>
          <w:szCs w:val="26"/>
        </w:rPr>
        <w:t>В</w:t>
      </w:r>
      <w:r w:rsidRPr="008C15CC">
        <w:rPr>
          <w:color w:val="181818"/>
          <w:sz w:val="26"/>
          <w:szCs w:val="26"/>
          <w:lang w:val="en-US"/>
        </w:rPr>
        <w:t>. -F sin 35°</w:t>
      </w:r>
    </w:p>
    <w:p w14:paraId="30510D9B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</w:rPr>
        <w:t>Г</w:t>
      </w:r>
      <w:r w:rsidRPr="008C15CC">
        <w:rPr>
          <w:color w:val="181818"/>
          <w:sz w:val="26"/>
          <w:szCs w:val="26"/>
          <w:lang w:val="en-US"/>
        </w:rPr>
        <w:t>. -F cos 35°</w:t>
      </w:r>
    </w:p>
    <w:p w14:paraId="4C143475" w14:textId="2A857B5C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2Установить соответствие между рисунками и видами движения точки.</w:t>
      </w:r>
    </w:p>
    <w:p w14:paraId="3E2D52E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1B38F31E" wp14:editId="72D3928C">
            <wp:extent cx="2743200" cy="12096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359E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  <w:u w:val="single"/>
        </w:rPr>
        <w:t>Рис.</w:t>
      </w:r>
    </w:p>
    <w:p w14:paraId="262D3D9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1.Рис.1</w:t>
      </w:r>
    </w:p>
    <w:p w14:paraId="30A0FD7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2.Рис.2</w:t>
      </w:r>
    </w:p>
    <w:p w14:paraId="2B285A6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3.Рис.3</w:t>
      </w:r>
    </w:p>
    <w:p w14:paraId="462106A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  <w:u w:val="single"/>
        </w:rPr>
        <w:t>Виды движения</w:t>
      </w:r>
    </w:p>
    <w:p w14:paraId="7C08D0F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А. Равномерное</w:t>
      </w:r>
    </w:p>
    <w:p w14:paraId="79466D1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Б. Равноускоренное</w:t>
      </w:r>
    </w:p>
    <w:p w14:paraId="1DD352C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В. Равнозамедленное</w:t>
      </w:r>
    </w:p>
    <w:p w14:paraId="76460CA5" w14:textId="5DDA4F43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3Установите соответствие между рисунком и определением:</w:t>
      </w:r>
    </w:p>
    <w:p w14:paraId="7860034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39A9FE18" wp14:editId="4985B4A9">
            <wp:extent cx="2657475" cy="15621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69FBC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  <w:u w:val="single"/>
        </w:rPr>
        <w:t>Рис.</w:t>
      </w:r>
      <w:r w:rsidRPr="008C15CC">
        <w:rPr>
          <w:color w:val="181818"/>
          <w:sz w:val="26"/>
          <w:szCs w:val="26"/>
        </w:rPr>
        <w:t> </w:t>
      </w:r>
      <w:r w:rsidRPr="008C15CC">
        <w:rPr>
          <w:color w:val="181818"/>
          <w:sz w:val="26"/>
          <w:szCs w:val="26"/>
          <w:u w:val="single"/>
        </w:rPr>
        <w:t>Определение</w:t>
      </w:r>
    </w:p>
    <w:p w14:paraId="7AECE46B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Рис.1 А. Жесткая заделка</w:t>
      </w:r>
    </w:p>
    <w:p w14:paraId="6D03E8F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Рис.2 Б. Неподвижная</w:t>
      </w:r>
    </w:p>
    <w:p w14:paraId="4A0DFF29" w14:textId="77777777" w:rsidR="008C15CC" w:rsidRPr="008C15CC" w:rsidRDefault="008C15CC" w:rsidP="008C15CC">
      <w:pPr>
        <w:shd w:val="clear" w:color="auto" w:fill="FFFFFF"/>
        <w:jc w:val="center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опора</w:t>
      </w:r>
    </w:p>
    <w:p w14:paraId="1602AC3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Рис.3 В. Подвижная</w:t>
      </w:r>
    </w:p>
    <w:p w14:paraId="7F95E8DC" w14:textId="77777777" w:rsidR="008C15CC" w:rsidRPr="008C15CC" w:rsidRDefault="008C15CC" w:rsidP="008C15CC">
      <w:pPr>
        <w:shd w:val="clear" w:color="auto" w:fill="FFFFFF"/>
        <w:jc w:val="center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опора</w:t>
      </w:r>
    </w:p>
    <w:p w14:paraId="35133E2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Г. Вид опоры не</w:t>
      </w:r>
    </w:p>
    <w:p w14:paraId="3E4520BC" w14:textId="77777777" w:rsidR="008C15CC" w:rsidRPr="008C15CC" w:rsidRDefault="008C15CC" w:rsidP="008C15CC">
      <w:pPr>
        <w:shd w:val="clear" w:color="auto" w:fill="FFFFFF"/>
        <w:jc w:val="center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lastRenderedPageBreak/>
        <w:t>определен</w:t>
      </w:r>
    </w:p>
    <w:p w14:paraId="7D05A4B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</w:p>
    <w:p w14:paraId="5C8CC0D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b/>
          <w:bCs/>
          <w:i/>
          <w:iCs/>
          <w:color w:val="181818"/>
          <w:sz w:val="26"/>
          <w:szCs w:val="26"/>
        </w:rPr>
        <w:t>Инструкция по выполнению заданий № 4 -30: выберите цифру, соответствующую правильному варианту ответа и запишите ее в бланк ответов.</w:t>
      </w:r>
    </w:p>
    <w:p w14:paraId="0546BE4E" w14:textId="1B1FB6B0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4Укажите, какое движение является простейшим.</w:t>
      </w:r>
    </w:p>
    <w:p w14:paraId="05FF742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Молекулярное</w:t>
      </w:r>
    </w:p>
    <w:p w14:paraId="3417D063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Механическое</w:t>
      </w:r>
    </w:p>
    <w:p w14:paraId="10A2461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Движение электронов</w:t>
      </w:r>
    </w:p>
    <w:p w14:paraId="3C6808A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Отсутствие движения</w:t>
      </w:r>
    </w:p>
    <w:p w14:paraId="3F05BBA8" w14:textId="2AB04AF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5Укажите, какое действие производят силы на реальные тела.</w:t>
      </w:r>
    </w:p>
    <w:p w14:paraId="59FCF2D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Силы, изменяющие форму и размеры реального тела</w:t>
      </w:r>
    </w:p>
    <w:p w14:paraId="57FE42DB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Силы, изменяющие движение реального тела</w:t>
      </w:r>
    </w:p>
    <w:p w14:paraId="5057B05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Силы, изменяющие характер движения и деформирующие реальные тела</w:t>
      </w:r>
    </w:p>
    <w:p w14:paraId="4F14B8D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Действие не наблюдаются</w:t>
      </w:r>
    </w:p>
    <w:p w14:paraId="5DB2E432" w14:textId="4838B514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6Укажите, признаки уравновешивающая силы?</w:t>
      </w:r>
    </w:p>
    <w:p w14:paraId="32E934D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Сила, производящая такое же действие как данная система сил</w:t>
      </w:r>
    </w:p>
    <w:p w14:paraId="379D24C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Сила, равная по величине равнодействующей и направленная в противоположную сторону</w:t>
      </w:r>
    </w:p>
    <w:p w14:paraId="2298A5C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Признаков действий нет</w:t>
      </w:r>
    </w:p>
    <w:p w14:paraId="2828E80F" w14:textId="4287A7D1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7Укажите, к чему приложена реакция опоры</w:t>
      </w:r>
    </w:p>
    <w:p w14:paraId="445B44E4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К самой опоре</w:t>
      </w:r>
    </w:p>
    <w:p w14:paraId="7C6EB69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К опирающему телу</w:t>
      </w:r>
    </w:p>
    <w:p w14:paraId="3E5ECD6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Реакция отсутствует</w:t>
      </w:r>
    </w:p>
    <w:p w14:paraId="213A6902" w14:textId="693DD7D0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8Укажите, какую систему образуют две силы, линии, действия которых перекрещиваются.</w:t>
      </w:r>
    </w:p>
    <w:p w14:paraId="58DB24C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Плоскую систему сил</w:t>
      </w:r>
    </w:p>
    <w:p w14:paraId="6A1DCE5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Пространственную систему сил</w:t>
      </w:r>
    </w:p>
    <w:p w14:paraId="1481AB5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Сходящуюся систему сил</w:t>
      </w:r>
    </w:p>
    <w:p w14:paraId="4D97B46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Система отсутствует</w:t>
      </w:r>
    </w:p>
    <w:p w14:paraId="5A8204B5" w14:textId="048D2D11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9Укажите, чем можно уравновесить пару сил?</w:t>
      </w:r>
    </w:p>
    <w:p w14:paraId="48FB696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Одной силой</w:t>
      </w:r>
    </w:p>
    <w:p w14:paraId="7007392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Парой сил</w:t>
      </w:r>
    </w:p>
    <w:p w14:paraId="648547E1" w14:textId="77777777" w:rsid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Одной силой и одной парой</w:t>
      </w:r>
    </w:p>
    <w:p w14:paraId="6E8EEF3E" w14:textId="7224BC68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10Укажите, что надо знать, чтобы определить эффект действия пары сил</w:t>
      </w:r>
    </w:p>
    <w:p w14:paraId="7C7D1D6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Величину силы и плечо пары</w:t>
      </w:r>
    </w:p>
    <w:p w14:paraId="66DEBAD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Произведение величины силы на плечо</w:t>
      </w:r>
    </w:p>
    <w:p w14:paraId="09B26E4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Величину момента пары и направление</w:t>
      </w:r>
    </w:p>
    <w:p w14:paraId="1D3E293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Плечо пары</w:t>
      </w:r>
    </w:p>
    <w:p w14:paraId="74BEC62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11</w:t>
      </w:r>
    </w:p>
    <w:p w14:paraId="55C52E2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Укажите опору, которой соответствует составляющие реакций опоры балки</w:t>
      </w:r>
    </w:p>
    <w:p w14:paraId="0888291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lastRenderedPageBreak/>
        <w:drawing>
          <wp:inline distT="0" distB="0" distL="0" distR="0" wp14:anchorId="29709E59" wp14:editId="607785D6">
            <wp:extent cx="2266950" cy="15144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C530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Шарнирно-неподвижная</w:t>
      </w:r>
    </w:p>
    <w:p w14:paraId="0A2A3C4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Шарнирно-подвижная</w:t>
      </w:r>
    </w:p>
    <w:p w14:paraId="1157A95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Жесткая заделка</w:t>
      </w:r>
    </w:p>
    <w:p w14:paraId="13D62D73" w14:textId="065CC6DD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12Точка движется из А в В по траектории, указанной на рисунке. Укажите направление скорости точки?</w:t>
      </w:r>
    </w:p>
    <w:p w14:paraId="1A9A4ED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645643D9" wp14:editId="5C75C541">
            <wp:extent cx="1457325" cy="12477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CFABE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Скорость направлена по СК</w:t>
      </w:r>
    </w:p>
    <w:p w14:paraId="3602AB4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Скорость направлена по СМ</w:t>
      </w:r>
    </w:p>
    <w:p w14:paraId="1F71FEB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Скорость направлена по СN</w:t>
      </w:r>
    </w:p>
    <w:p w14:paraId="73457B3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Скорость направлена по СО</w:t>
      </w:r>
    </w:p>
    <w:p w14:paraId="447FF456" w14:textId="3045C11C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13Укажите, что можно сказать о плоской системе сил, если при приведении ее к некоторому центру главный вектор и главный вектор и главный момент оказались равными нулю?</w:t>
      </w:r>
    </w:p>
    <w:p w14:paraId="7BCD5AB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Система не уравновешена</w:t>
      </w:r>
    </w:p>
    <w:p w14:paraId="101DDF4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Система заменена равнодействующей</w:t>
      </w:r>
    </w:p>
    <w:p w14:paraId="650C1EBB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Система заменена главным вектором</w:t>
      </w:r>
    </w:p>
    <w:p w14:paraId="1D03C7A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Система уравновешена</w:t>
      </w:r>
    </w:p>
    <w:p w14:paraId="18685A9B" w14:textId="7F0E2B2E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14Укажите закон равнопеременного движения в общем виде</w:t>
      </w:r>
    </w:p>
    <w:p w14:paraId="76689D8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1.S=S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+v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t+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2D1D3E42" wp14:editId="55EA362D">
            <wp:extent cx="304800" cy="3429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707793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2.v=v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+a</w:t>
      </w:r>
      <w:r w:rsidRPr="008C15CC">
        <w:rPr>
          <w:color w:val="181818"/>
          <w:sz w:val="26"/>
          <w:szCs w:val="26"/>
          <w:vertAlign w:val="subscript"/>
        </w:rPr>
        <w:t>t</w:t>
      </w:r>
      <w:r w:rsidRPr="008C15CC">
        <w:rPr>
          <w:color w:val="181818"/>
          <w:sz w:val="26"/>
          <w:szCs w:val="26"/>
        </w:rPr>
        <w:t>t</w:t>
      </w:r>
    </w:p>
    <w:p w14:paraId="43A7FDF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152D5223" wp14:editId="06B4D0E0">
            <wp:extent cx="495300" cy="2000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C6FC7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61BDD1C7" wp14:editId="4A25A62B">
            <wp:extent cx="742950" cy="2381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31A6E4" w14:textId="5D9B8602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15Укажите второй закон Ньютона - основной закон динамики</w:t>
      </w:r>
    </w:p>
    <w:p w14:paraId="00DC6E3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1.S=S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+v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t+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2164A886" wp14:editId="2DA1DB8C">
            <wp:extent cx="304800" cy="3429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E0C4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2.v=v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+a</w:t>
      </w:r>
      <w:r w:rsidRPr="008C15CC">
        <w:rPr>
          <w:color w:val="181818"/>
          <w:sz w:val="26"/>
          <w:szCs w:val="26"/>
          <w:vertAlign w:val="subscript"/>
        </w:rPr>
        <w:t>t</w:t>
      </w:r>
      <w:r w:rsidRPr="008C15CC">
        <w:rPr>
          <w:color w:val="181818"/>
          <w:sz w:val="26"/>
          <w:szCs w:val="26"/>
        </w:rPr>
        <w:t>t</w:t>
      </w:r>
    </w:p>
    <w:p w14:paraId="35A9CBC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35704C8C" wp14:editId="303563AA">
            <wp:extent cx="495300" cy="2000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FB30F3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0B3D2B35" wp14:editId="44AF3771">
            <wp:extent cx="742950" cy="2381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F0467" w14:textId="3270F622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lastRenderedPageBreak/>
        <w:t>16Укажите уравнение (закон) равнопеременного вращения</w:t>
      </w:r>
    </w:p>
    <w:p w14:paraId="22F8D2C3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1.φ=φ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+ωt</w:t>
      </w:r>
    </w:p>
    <w:p w14:paraId="3EBA598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φ=φ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+ω 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t+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10EEC3D1" wp14:editId="32DAF3A1">
            <wp:extent cx="190500" cy="29527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9965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3.F</w:t>
      </w:r>
      <w:r w:rsidRPr="008C15CC">
        <w:rPr>
          <w:color w:val="181818"/>
          <w:sz w:val="26"/>
          <w:szCs w:val="26"/>
          <w:vertAlign w:val="subscript"/>
        </w:rPr>
        <w:t>ин</w:t>
      </w:r>
      <w:r w:rsidRPr="008C15CC">
        <w:rPr>
          <w:color w:val="181818"/>
          <w:sz w:val="26"/>
          <w:szCs w:val="26"/>
        </w:rPr>
        <w:t>=ma</w:t>
      </w:r>
    </w:p>
    <w:p w14:paraId="20D86816" w14:textId="77777777" w:rsidR="008C15CC" w:rsidRPr="0032299A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32299A">
        <w:rPr>
          <w:color w:val="181818"/>
          <w:sz w:val="26"/>
          <w:szCs w:val="26"/>
        </w:rPr>
        <w:t>4.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14C14500" wp14:editId="5580DED9">
            <wp:extent cx="276225" cy="17145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5CC">
        <w:rPr>
          <w:color w:val="181818"/>
          <w:sz w:val="26"/>
          <w:szCs w:val="26"/>
          <w:vertAlign w:val="subscript"/>
          <w:lang w:val="en-US"/>
        </w:rPr>
        <w:t>k</w:t>
      </w:r>
      <w:r w:rsidRPr="0032299A">
        <w:rPr>
          <w:color w:val="181818"/>
          <w:sz w:val="26"/>
          <w:szCs w:val="26"/>
        </w:rPr>
        <w:t>+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4BF22078" wp14:editId="22D47C2E">
            <wp:extent cx="285750" cy="1714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5CC">
        <w:rPr>
          <w:color w:val="181818"/>
          <w:sz w:val="26"/>
          <w:szCs w:val="26"/>
          <w:vertAlign w:val="subscript"/>
          <w:lang w:val="en-US"/>
        </w:rPr>
        <w:t>k</w:t>
      </w:r>
      <w:r w:rsidRPr="0032299A">
        <w:rPr>
          <w:color w:val="181818"/>
          <w:sz w:val="26"/>
          <w:szCs w:val="26"/>
        </w:rPr>
        <w:t>+</w:t>
      </w:r>
      <w:r w:rsidRPr="008C15CC">
        <w:rPr>
          <w:color w:val="181818"/>
          <w:sz w:val="26"/>
          <w:szCs w:val="26"/>
          <w:lang w:val="en-US"/>
        </w:rPr>
        <w:t>F</w:t>
      </w:r>
      <w:r w:rsidRPr="008C15CC">
        <w:rPr>
          <w:color w:val="181818"/>
          <w:sz w:val="26"/>
          <w:szCs w:val="26"/>
          <w:vertAlign w:val="subscript"/>
        </w:rPr>
        <w:t>ин</w:t>
      </w:r>
      <w:r w:rsidRPr="0032299A">
        <w:rPr>
          <w:color w:val="181818"/>
          <w:sz w:val="26"/>
          <w:szCs w:val="26"/>
        </w:rPr>
        <w:t xml:space="preserve">=0; </w:t>
      </w:r>
      <w:r w:rsidRPr="008C15CC">
        <w:rPr>
          <w:color w:val="181818"/>
          <w:sz w:val="26"/>
          <w:szCs w:val="26"/>
          <w:lang w:val="en-US"/>
        </w:rPr>
        <w:t>F</w:t>
      </w:r>
      <w:r w:rsidRPr="008C15CC">
        <w:rPr>
          <w:color w:val="181818"/>
          <w:sz w:val="26"/>
          <w:szCs w:val="26"/>
          <w:vertAlign w:val="subscript"/>
        </w:rPr>
        <w:t>ин</w:t>
      </w:r>
      <w:r w:rsidRPr="0032299A">
        <w:rPr>
          <w:color w:val="181818"/>
          <w:sz w:val="26"/>
          <w:szCs w:val="26"/>
        </w:rPr>
        <w:t xml:space="preserve">= - </w:t>
      </w:r>
      <w:r w:rsidRPr="008C15CC">
        <w:rPr>
          <w:color w:val="181818"/>
          <w:sz w:val="26"/>
          <w:szCs w:val="26"/>
          <w:lang w:val="en-US"/>
        </w:rPr>
        <w:t>ma</w:t>
      </w:r>
    </w:p>
    <w:p w14:paraId="7820A540" w14:textId="329F5669" w:rsidR="008C15CC" w:rsidRPr="0032299A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32299A">
        <w:rPr>
          <w:color w:val="181818"/>
          <w:sz w:val="26"/>
          <w:szCs w:val="26"/>
        </w:rPr>
        <w:t>17</w:t>
      </w:r>
      <w:r w:rsidRPr="008C15CC">
        <w:rPr>
          <w:color w:val="181818"/>
          <w:sz w:val="26"/>
          <w:szCs w:val="26"/>
        </w:rPr>
        <w:t>Укажите уравнение описывающее принцип Даламбера</w:t>
      </w:r>
    </w:p>
    <w:p w14:paraId="1770900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1.φ=φ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+ωt</w:t>
      </w:r>
    </w:p>
    <w:p w14:paraId="5451EEC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φ=φ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+ω 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t+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4CACA95B" wp14:editId="16E9EE30">
            <wp:extent cx="190500" cy="29527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11AE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3.F</w:t>
      </w:r>
      <w:r w:rsidRPr="008C15CC">
        <w:rPr>
          <w:color w:val="181818"/>
          <w:sz w:val="26"/>
          <w:szCs w:val="26"/>
          <w:vertAlign w:val="subscript"/>
        </w:rPr>
        <w:t>ин</w:t>
      </w:r>
      <w:r w:rsidRPr="008C15CC">
        <w:rPr>
          <w:color w:val="181818"/>
          <w:sz w:val="26"/>
          <w:szCs w:val="26"/>
        </w:rPr>
        <w:t>=ma</w:t>
      </w:r>
    </w:p>
    <w:p w14:paraId="6AB22A5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27637105" wp14:editId="2CF38E88">
            <wp:extent cx="276225" cy="171450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5CC">
        <w:rPr>
          <w:color w:val="181818"/>
          <w:sz w:val="26"/>
          <w:szCs w:val="26"/>
          <w:vertAlign w:val="subscript"/>
        </w:rPr>
        <w:t>k</w:t>
      </w:r>
      <w:r w:rsidRPr="008C15CC">
        <w:rPr>
          <w:color w:val="181818"/>
          <w:sz w:val="26"/>
          <w:szCs w:val="26"/>
        </w:rPr>
        <w:t>+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16AFB659" wp14:editId="6DF33DFC">
            <wp:extent cx="285750" cy="1714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5CC">
        <w:rPr>
          <w:color w:val="181818"/>
          <w:sz w:val="26"/>
          <w:szCs w:val="26"/>
          <w:vertAlign w:val="subscript"/>
        </w:rPr>
        <w:t>k</w:t>
      </w:r>
      <w:r w:rsidRPr="008C15CC">
        <w:rPr>
          <w:color w:val="181818"/>
          <w:sz w:val="26"/>
          <w:szCs w:val="26"/>
        </w:rPr>
        <w:t>+F</w:t>
      </w:r>
      <w:r w:rsidRPr="008C15CC">
        <w:rPr>
          <w:color w:val="181818"/>
          <w:sz w:val="26"/>
          <w:szCs w:val="26"/>
          <w:vertAlign w:val="subscript"/>
        </w:rPr>
        <w:t>ин</w:t>
      </w:r>
      <w:r w:rsidRPr="008C15CC">
        <w:rPr>
          <w:color w:val="181818"/>
          <w:sz w:val="26"/>
          <w:szCs w:val="26"/>
        </w:rPr>
        <w:t>=0; F</w:t>
      </w:r>
      <w:r w:rsidRPr="008C15CC">
        <w:rPr>
          <w:color w:val="181818"/>
          <w:sz w:val="26"/>
          <w:szCs w:val="26"/>
          <w:vertAlign w:val="subscript"/>
        </w:rPr>
        <w:t>ин</w:t>
      </w:r>
      <w:r w:rsidRPr="008C15CC">
        <w:rPr>
          <w:color w:val="181818"/>
          <w:sz w:val="26"/>
          <w:szCs w:val="26"/>
        </w:rPr>
        <w:t>= - ma</w:t>
      </w:r>
    </w:p>
    <w:p w14:paraId="77EFDDF1" w14:textId="25C2CEBE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18Укажите формулу работы постоянной силы на прямолинейном пути</w:t>
      </w:r>
    </w:p>
    <w:p w14:paraId="48226B2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 xml:space="preserve">1.W=FS cos </w:t>
      </w:r>
      <w:r w:rsidRPr="008C15CC">
        <w:rPr>
          <w:color w:val="181818"/>
          <w:sz w:val="26"/>
          <w:szCs w:val="26"/>
        </w:rPr>
        <w:t>α</w:t>
      </w:r>
    </w:p>
    <w:p w14:paraId="6B76644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2. W(F</w:t>
      </w:r>
      <w:r w:rsidRPr="008C15CC">
        <w:rPr>
          <w:color w:val="181818"/>
          <w:sz w:val="26"/>
          <w:szCs w:val="26"/>
          <w:vertAlign w:val="subscript"/>
        </w:rPr>
        <w:t>Σ</w:t>
      </w:r>
      <w:r w:rsidRPr="008C15CC">
        <w:rPr>
          <w:color w:val="181818"/>
          <w:sz w:val="26"/>
          <w:szCs w:val="26"/>
          <w:lang w:val="en-US"/>
        </w:rPr>
        <w:t>)=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279DDB98" wp14:editId="6DFE112F">
            <wp:extent cx="552450" cy="18097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5CC">
        <w:rPr>
          <w:color w:val="181818"/>
          <w:sz w:val="26"/>
          <w:szCs w:val="26"/>
          <w:vertAlign w:val="subscript"/>
          <w:lang w:val="en-US"/>
        </w:rPr>
        <w:t>k</w:t>
      </w:r>
      <w:r w:rsidRPr="008C15CC">
        <w:rPr>
          <w:color w:val="181818"/>
          <w:sz w:val="26"/>
          <w:szCs w:val="26"/>
          <w:lang w:val="en-US"/>
        </w:rPr>
        <w:t>)</w:t>
      </w:r>
    </w:p>
    <w:p w14:paraId="37F2DEB3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3.W(F)=M</w:t>
      </w:r>
      <w:r w:rsidRPr="008C15CC">
        <w:rPr>
          <w:color w:val="181818"/>
          <w:sz w:val="26"/>
          <w:szCs w:val="26"/>
          <w:vertAlign w:val="subscript"/>
        </w:rPr>
        <w:t>вр</w:t>
      </w:r>
      <w:r w:rsidRPr="008C15CC">
        <w:rPr>
          <w:color w:val="181818"/>
          <w:sz w:val="26"/>
          <w:szCs w:val="26"/>
        </w:rPr>
        <w:t>φ</w:t>
      </w:r>
    </w:p>
    <w:p w14:paraId="7B565543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4.W(G)=G(h</w:t>
      </w:r>
      <w:r w:rsidRPr="008C15CC">
        <w:rPr>
          <w:color w:val="181818"/>
          <w:sz w:val="26"/>
          <w:szCs w:val="26"/>
          <w:vertAlign w:val="subscript"/>
          <w:lang w:val="en-US"/>
        </w:rPr>
        <w:t>1</w:t>
      </w:r>
      <w:r w:rsidRPr="008C15CC">
        <w:rPr>
          <w:color w:val="181818"/>
          <w:sz w:val="26"/>
          <w:szCs w:val="26"/>
          <w:lang w:val="en-US"/>
        </w:rPr>
        <w:t>-h</w:t>
      </w:r>
      <w:r w:rsidRPr="008C15CC">
        <w:rPr>
          <w:color w:val="181818"/>
          <w:sz w:val="26"/>
          <w:szCs w:val="26"/>
          <w:vertAlign w:val="subscript"/>
          <w:lang w:val="en-US"/>
        </w:rPr>
        <w:t>2</w:t>
      </w:r>
      <w:r w:rsidRPr="008C15CC">
        <w:rPr>
          <w:color w:val="181818"/>
          <w:sz w:val="26"/>
          <w:szCs w:val="26"/>
          <w:lang w:val="en-US"/>
        </w:rPr>
        <w:t>)=G∆h</w:t>
      </w:r>
    </w:p>
    <w:p w14:paraId="5A38BFD4" w14:textId="3D820546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19Укажите формулу для нахождения мощности</w:t>
      </w:r>
    </w:p>
    <w:p w14:paraId="4E24102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1.P=Fv</w:t>
      </w:r>
      <w:r w:rsidRPr="008C15CC">
        <w:rPr>
          <w:color w:val="181818"/>
          <w:sz w:val="26"/>
          <w:szCs w:val="26"/>
          <w:vertAlign w:val="subscript"/>
        </w:rPr>
        <w:t>ср </w:t>
      </w:r>
      <w:r w:rsidRPr="008C15CC">
        <w:rPr>
          <w:color w:val="181818"/>
          <w:sz w:val="26"/>
          <w:szCs w:val="26"/>
        </w:rPr>
        <w:t>cos α</w:t>
      </w:r>
    </w:p>
    <w:p w14:paraId="588D078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 P=W/t</w:t>
      </w:r>
    </w:p>
    <w:p w14:paraId="3566B1F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3.η=Р</w:t>
      </w:r>
      <w:r w:rsidRPr="008C15CC">
        <w:rPr>
          <w:color w:val="181818"/>
          <w:sz w:val="26"/>
          <w:szCs w:val="26"/>
          <w:vertAlign w:val="subscript"/>
        </w:rPr>
        <w:t>пол</w:t>
      </w:r>
      <w:r w:rsidRPr="008C15CC">
        <w:rPr>
          <w:color w:val="181818"/>
          <w:sz w:val="26"/>
          <w:szCs w:val="26"/>
        </w:rPr>
        <w:t>/Р</w:t>
      </w:r>
      <w:r w:rsidRPr="008C15CC">
        <w:rPr>
          <w:color w:val="181818"/>
          <w:sz w:val="26"/>
          <w:szCs w:val="26"/>
          <w:vertAlign w:val="subscript"/>
        </w:rPr>
        <w:t>затр</w:t>
      </w:r>
    </w:p>
    <w:p w14:paraId="3FC5339B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4.Р=М</w:t>
      </w:r>
      <w:r w:rsidRPr="008C15CC">
        <w:rPr>
          <w:color w:val="181818"/>
          <w:sz w:val="26"/>
          <w:szCs w:val="26"/>
          <w:vertAlign w:val="subscript"/>
        </w:rPr>
        <w:t>вр</w:t>
      </w:r>
      <w:r w:rsidRPr="008C15CC">
        <w:rPr>
          <w:color w:val="181818"/>
          <w:sz w:val="26"/>
          <w:szCs w:val="26"/>
        </w:rPr>
        <w:t>ω</w:t>
      </w:r>
      <w:r w:rsidRPr="008C15CC">
        <w:rPr>
          <w:color w:val="181818"/>
          <w:sz w:val="26"/>
          <w:szCs w:val="26"/>
          <w:vertAlign w:val="subscript"/>
        </w:rPr>
        <w:t>ср</w:t>
      </w:r>
    </w:p>
    <w:p w14:paraId="08346BE2" w14:textId="40111563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20Укажите формулу работы силы тяжести</w:t>
      </w:r>
    </w:p>
    <w:p w14:paraId="5E1B842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 xml:space="preserve">1.W=FS cos </w:t>
      </w:r>
      <w:r w:rsidRPr="008C15CC">
        <w:rPr>
          <w:color w:val="181818"/>
          <w:sz w:val="26"/>
          <w:szCs w:val="26"/>
        </w:rPr>
        <w:t>α</w:t>
      </w:r>
    </w:p>
    <w:p w14:paraId="60A8EDA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2. W(F</w:t>
      </w:r>
      <w:r w:rsidRPr="008C15CC">
        <w:rPr>
          <w:color w:val="181818"/>
          <w:sz w:val="26"/>
          <w:szCs w:val="26"/>
          <w:vertAlign w:val="subscript"/>
        </w:rPr>
        <w:t>Σ</w:t>
      </w:r>
      <w:r w:rsidRPr="008C15CC">
        <w:rPr>
          <w:color w:val="181818"/>
          <w:sz w:val="26"/>
          <w:szCs w:val="26"/>
          <w:lang w:val="en-US"/>
        </w:rPr>
        <w:t>)=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46E63667" wp14:editId="08C1F0DA">
            <wp:extent cx="552450" cy="180975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5CC">
        <w:rPr>
          <w:color w:val="181818"/>
          <w:sz w:val="26"/>
          <w:szCs w:val="26"/>
          <w:vertAlign w:val="subscript"/>
          <w:lang w:val="en-US"/>
        </w:rPr>
        <w:t>k</w:t>
      </w:r>
      <w:r w:rsidRPr="008C15CC">
        <w:rPr>
          <w:color w:val="181818"/>
          <w:sz w:val="26"/>
          <w:szCs w:val="26"/>
          <w:lang w:val="en-US"/>
        </w:rPr>
        <w:t>)</w:t>
      </w:r>
    </w:p>
    <w:p w14:paraId="4BB32A8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3.W(F)=M</w:t>
      </w:r>
      <w:r w:rsidRPr="008C15CC">
        <w:rPr>
          <w:color w:val="181818"/>
          <w:sz w:val="26"/>
          <w:szCs w:val="26"/>
          <w:vertAlign w:val="subscript"/>
        </w:rPr>
        <w:t>вр</w:t>
      </w:r>
      <w:r w:rsidRPr="008C15CC">
        <w:rPr>
          <w:color w:val="181818"/>
          <w:sz w:val="26"/>
          <w:szCs w:val="26"/>
        </w:rPr>
        <w:t>φ</w:t>
      </w:r>
    </w:p>
    <w:p w14:paraId="3373D36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4.W(G)=G(h</w:t>
      </w:r>
      <w:r w:rsidRPr="008C15CC">
        <w:rPr>
          <w:color w:val="181818"/>
          <w:sz w:val="26"/>
          <w:szCs w:val="26"/>
          <w:vertAlign w:val="subscript"/>
          <w:lang w:val="en-US"/>
        </w:rPr>
        <w:t>1</w:t>
      </w:r>
      <w:r w:rsidRPr="008C15CC">
        <w:rPr>
          <w:color w:val="181818"/>
          <w:sz w:val="26"/>
          <w:szCs w:val="26"/>
          <w:lang w:val="en-US"/>
        </w:rPr>
        <w:t>-h</w:t>
      </w:r>
      <w:r w:rsidRPr="008C15CC">
        <w:rPr>
          <w:color w:val="181818"/>
          <w:sz w:val="26"/>
          <w:szCs w:val="26"/>
          <w:vertAlign w:val="subscript"/>
          <w:lang w:val="en-US"/>
        </w:rPr>
        <w:t>2</w:t>
      </w:r>
      <w:r w:rsidRPr="008C15CC">
        <w:rPr>
          <w:color w:val="181818"/>
          <w:sz w:val="26"/>
          <w:szCs w:val="26"/>
          <w:lang w:val="en-US"/>
        </w:rPr>
        <w:t>)=G∆h</w:t>
      </w:r>
    </w:p>
    <w:p w14:paraId="0C4A149B" w14:textId="6A6E5153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21Укажите формулу для нахождения мощности при поступательном движении</w:t>
      </w:r>
    </w:p>
    <w:p w14:paraId="11052F1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1.P=Fv</w:t>
      </w:r>
      <w:r w:rsidRPr="008C15CC">
        <w:rPr>
          <w:color w:val="181818"/>
          <w:sz w:val="26"/>
          <w:szCs w:val="26"/>
          <w:vertAlign w:val="subscript"/>
        </w:rPr>
        <w:t>ср </w:t>
      </w:r>
      <w:r w:rsidRPr="008C15CC">
        <w:rPr>
          <w:color w:val="181818"/>
          <w:sz w:val="26"/>
          <w:szCs w:val="26"/>
        </w:rPr>
        <w:t>cos α</w:t>
      </w:r>
    </w:p>
    <w:p w14:paraId="0EEC425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 P=W/t</w:t>
      </w:r>
    </w:p>
    <w:p w14:paraId="18BA24A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3.η=Р</w:t>
      </w:r>
      <w:r w:rsidRPr="008C15CC">
        <w:rPr>
          <w:color w:val="181818"/>
          <w:sz w:val="26"/>
          <w:szCs w:val="26"/>
          <w:vertAlign w:val="subscript"/>
        </w:rPr>
        <w:t>пол</w:t>
      </w:r>
      <w:r w:rsidRPr="008C15CC">
        <w:rPr>
          <w:color w:val="181818"/>
          <w:sz w:val="26"/>
          <w:szCs w:val="26"/>
        </w:rPr>
        <w:t>/Р</w:t>
      </w:r>
      <w:r w:rsidRPr="008C15CC">
        <w:rPr>
          <w:color w:val="181818"/>
          <w:sz w:val="26"/>
          <w:szCs w:val="26"/>
          <w:vertAlign w:val="subscript"/>
        </w:rPr>
        <w:t>затр</w:t>
      </w:r>
    </w:p>
    <w:p w14:paraId="381BF53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4.Р=М</w:t>
      </w:r>
      <w:r w:rsidRPr="008C15CC">
        <w:rPr>
          <w:color w:val="181818"/>
          <w:sz w:val="26"/>
          <w:szCs w:val="26"/>
          <w:vertAlign w:val="subscript"/>
        </w:rPr>
        <w:t>вр</w:t>
      </w:r>
      <w:r w:rsidRPr="008C15CC">
        <w:rPr>
          <w:color w:val="181818"/>
          <w:sz w:val="26"/>
          <w:szCs w:val="26"/>
        </w:rPr>
        <w:t>ω</w:t>
      </w:r>
      <w:r w:rsidRPr="008C15CC">
        <w:rPr>
          <w:color w:val="181818"/>
          <w:sz w:val="26"/>
          <w:szCs w:val="26"/>
          <w:vertAlign w:val="subscript"/>
        </w:rPr>
        <w:t>ср</w:t>
      </w:r>
    </w:p>
    <w:p w14:paraId="20F73F75" w14:textId="2532DF9B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22Укажите формулу для нахождения центра тяжести плоских тел</w:t>
      </w:r>
    </w:p>
    <w:p w14:paraId="484A2F5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1.х= Ах</w:t>
      </w:r>
      <w:r w:rsidRPr="008C15CC">
        <w:rPr>
          <w:color w:val="181818"/>
          <w:sz w:val="26"/>
          <w:szCs w:val="26"/>
          <w:vertAlign w:val="subscript"/>
        </w:rPr>
        <w:t>к; </w:t>
      </w:r>
      <w:r w:rsidRPr="008C15CC">
        <w:rPr>
          <w:color w:val="181818"/>
          <w:sz w:val="26"/>
          <w:szCs w:val="26"/>
        </w:rPr>
        <w:t>у=Ау</w:t>
      </w:r>
      <w:r w:rsidRPr="008C15CC">
        <w:rPr>
          <w:color w:val="181818"/>
          <w:sz w:val="26"/>
          <w:szCs w:val="26"/>
          <w:vertAlign w:val="subscript"/>
        </w:rPr>
        <w:t>к</w:t>
      </w:r>
    </w:p>
    <w:p w14:paraId="6105F8A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х= Ах</w:t>
      </w:r>
      <w:r w:rsidRPr="008C15CC">
        <w:rPr>
          <w:color w:val="181818"/>
          <w:sz w:val="26"/>
          <w:szCs w:val="26"/>
          <w:vertAlign w:val="subscript"/>
        </w:rPr>
        <w:t>к; </w:t>
      </w:r>
      <w:r w:rsidRPr="008C15CC">
        <w:rPr>
          <w:color w:val="181818"/>
          <w:sz w:val="26"/>
          <w:szCs w:val="26"/>
        </w:rPr>
        <w:t>z=Аz</w:t>
      </w:r>
      <w:r w:rsidRPr="008C15CC">
        <w:rPr>
          <w:color w:val="181818"/>
          <w:sz w:val="26"/>
          <w:szCs w:val="26"/>
          <w:vertAlign w:val="subscript"/>
        </w:rPr>
        <w:t>к</w:t>
      </w:r>
    </w:p>
    <w:p w14:paraId="3D215B1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3.x</w:t>
      </w:r>
      <w:r w:rsidRPr="008C15CC">
        <w:rPr>
          <w:color w:val="181818"/>
          <w:sz w:val="26"/>
          <w:szCs w:val="26"/>
          <w:vertAlign w:val="subscript"/>
          <w:lang w:val="en-US"/>
        </w:rPr>
        <w:t>c</w:t>
      </w:r>
      <w:r w:rsidRPr="008C15CC">
        <w:rPr>
          <w:color w:val="181818"/>
          <w:sz w:val="26"/>
          <w:szCs w:val="26"/>
          <w:lang w:val="en-US"/>
        </w:rPr>
        <w:t>= </w:t>
      </w:r>
      <w:r w:rsidRPr="008C15CC">
        <w:rPr>
          <w:color w:val="181818"/>
          <w:sz w:val="26"/>
          <w:szCs w:val="26"/>
        </w:rPr>
        <w:t>Ах</w:t>
      </w:r>
      <w:r w:rsidRPr="008C15CC">
        <w:rPr>
          <w:color w:val="181818"/>
          <w:sz w:val="26"/>
          <w:szCs w:val="26"/>
          <w:vertAlign w:val="subscript"/>
        </w:rPr>
        <w:t>к</w:t>
      </w:r>
      <w:r w:rsidRPr="008C15CC">
        <w:rPr>
          <w:color w:val="181818"/>
          <w:sz w:val="26"/>
          <w:szCs w:val="26"/>
          <w:lang w:val="en-US"/>
        </w:rPr>
        <w:t>/A; </w:t>
      </w:r>
      <w:r w:rsidRPr="008C15CC">
        <w:rPr>
          <w:color w:val="181818"/>
          <w:sz w:val="26"/>
          <w:szCs w:val="26"/>
        </w:rPr>
        <w:t>у</w:t>
      </w:r>
      <w:r w:rsidRPr="008C15CC">
        <w:rPr>
          <w:color w:val="181818"/>
          <w:sz w:val="26"/>
          <w:szCs w:val="26"/>
          <w:vertAlign w:val="subscript"/>
          <w:lang w:val="en-US"/>
        </w:rPr>
        <w:t>c</w:t>
      </w:r>
      <w:r w:rsidRPr="008C15CC">
        <w:rPr>
          <w:color w:val="181818"/>
          <w:sz w:val="26"/>
          <w:szCs w:val="26"/>
          <w:lang w:val="en-US"/>
        </w:rPr>
        <w:t>=</w:t>
      </w:r>
      <w:r w:rsidRPr="008C15CC">
        <w:rPr>
          <w:color w:val="181818"/>
          <w:sz w:val="26"/>
          <w:szCs w:val="26"/>
        </w:rPr>
        <w:t>Ау</w:t>
      </w:r>
      <w:r w:rsidRPr="008C15CC">
        <w:rPr>
          <w:color w:val="181818"/>
          <w:sz w:val="26"/>
          <w:szCs w:val="26"/>
          <w:vertAlign w:val="subscript"/>
        </w:rPr>
        <w:t>к</w:t>
      </w:r>
      <w:r w:rsidRPr="008C15CC">
        <w:rPr>
          <w:color w:val="181818"/>
          <w:sz w:val="26"/>
          <w:szCs w:val="26"/>
          <w:lang w:val="en-US"/>
        </w:rPr>
        <w:t>/A</w:t>
      </w:r>
    </w:p>
    <w:p w14:paraId="43B13AB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 у=Ау</w:t>
      </w:r>
      <w:r w:rsidRPr="008C15CC">
        <w:rPr>
          <w:color w:val="181818"/>
          <w:sz w:val="26"/>
          <w:szCs w:val="26"/>
          <w:vertAlign w:val="subscript"/>
        </w:rPr>
        <w:t>к</w:t>
      </w:r>
      <w:r w:rsidRPr="008C15CC">
        <w:rPr>
          <w:color w:val="181818"/>
          <w:sz w:val="26"/>
          <w:szCs w:val="26"/>
        </w:rPr>
        <w:t>; z=Аz</w:t>
      </w:r>
      <w:r w:rsidRPr="008C15CC">
        <w:rPr>
          <w:color w:val="181818"/>
          <w:sz w:val="26"/>
          <w:szCs w:val="26"/>
          <w:vertAlign w:val="subscript"/>
        </w:rPr>
        <w:t>к</w:t>
      </w:r>
    </w:p>
    <w:p w14:paraId="2969F0FB" w14:textId="2BB8F9DA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23Укажите верный ответ:</w:t>
      </w:r>
    </w:p>
    <w:p w14:paraId="604EA06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Плечо пары – кратчайшее …, взятое по перпендикуляру к</w:t>
      </w:r>
    </w:p>
    <w:p w14:paraId="436D79B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линиям действия сил</w:t>
      </w:r>
    </w:p>
    <w:p w14:paraId="59E3F45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1.расстояние</w:t>
      </w:r>
    </w:p>
    <w:p w14:paraId="1920AB2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2.ускорение</w:t>
      </w:r>
    </w:p>
    <w:p w14:paraId="1552EE4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3.тело</w:t>
      </w:r>
    </w:p>
    <w:p w14:paraId="2032DCB2" w14:textId="7255F10A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24Укажите верный ответ:</w:t>
      </w:r>
    </w:p>
    <w:p w14:paraId="5A495FEB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lastRenderedPageBreak/>
        <w:t>Условие равновесия системы пар моментов состоит в том,</w:t>
      </w:r>
    </w:p>
    <w:p w14:paraId="4BF1B09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что алгебраическая сумма моментов пар равняется …</w:t>
      </w:r>
    </w:p>
    <w:p w14:paraId="12111C4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1.равна нулю</w:t>
      </w:r>
    </w:p>
    <w:p w14:paraId="35768DD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2.не равна нулю</w:t>
      </w:r>
    </w:p>
    <w:p w14:paraId="202C0D8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3.равна бесконечности</w:t>
      </w:r>
    </w:p>
    <w:p w14:paraId="36F2E08A" w14:textId="660D0C75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25Укажите верный ответ:</w:t>
      </w:r>
    </w:p>
    <w:p w14:paraId="1E9CDC1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При вращательном движении твердого тела вокруг</w:t>
      </w:r>
    </w:p>
    <w:p w14:paraId="02B301B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неподвижной оси траектория всех точек, не лежащих на</w:t>
      </w:r>
    </w:p>
    <w:p w14:paraId="2854BFC4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оси вращения, представляют собой …</w:t>
      </w:r>
    </w:p>
    <w:p w14:paraId="564D7B3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1.овал</w:t>
      </w:r>
    </w:p>
    <w:p w14:paraId="757D335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2.окружность</w:t>
      </w:r>
    </w:p>
    <w:p w14:paraId="5F267CB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3.дугу</w:t>
      </w:r>
    </w:p>
    <w:p w14:paraId="7BB2930C" w14:textId="1DA3E03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26Укажите верный ответ:</w:t>
      </w:r>
    </w:p>
    <w:p w14:paraId="0CC0203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Работа пары сил равна произведению … на угол поворота,</w:t>
      </w:r>
    </w:p>
    <w:p w14:paraId="41A14E6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выраженный в радианах.</w:t>
      </w:r>
    </w:p>
    <w:p w14:paraId="644A8104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1.силы</w:t>
      </w:r>
    </w:p>
    <w:p w14:paraId="194452F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2.скорости</w:t>
      </w:r>
    </w:p>
    <w:p w14:paraId="6D309A43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3.момента</w:t>
      </w:r>
    </w:p>
    <w:p w14:paraId="5BC9AC70" w14:textId="32DD4D30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27Укажите верный ответ:</w:t>
      </w:r>
    </w:p>
    <w:p w14:paraId="62E9322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Мощность при вращательном движении тела равна</w:t>
      </w:r>
    </w:p>
    <w:p w14:paraId="273610D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произведению вращающего момента на ….</w:t>
      </w:r>
    </w:p>
    <w:p w14:paraId="60308F3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1.угловую скорость</w:t>
      </w:r>
    </w:p>
    <w:p w14:paraId="41F3615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2.угловое ускорение</w:t>
      </w:r>
    </w:p>
    <w:p w14:paraId="30EAF69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3.число оборотов</w:t>
      </w:r>
    </w:p>
    <w:p w14:paraId="24C45BE6" w14:textId="6EE6EE8B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28Укажите верный ответ:</w:t>
      </w:r>
    </w:p>
    <w:p w14:paraId="1C06515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Движение тела, при котором все точки перемещаются параллельно некоторой неподвижной плоскости, называется…..</w:t>
      </w:r>
    </w:p>
    <w:p w14:paraId="396B0E5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1.криволинейным</w:t>
      </w:r>
    </w:p>
    <w:p w14:paraId="5B12A92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2.прямолинейным</w:t>
      </w:r>
    </w:p>
    <w:p w14:paraId="75F00CD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3.плоскопараллельным</w:t>
      </w:r>
    </w:p>
    <w:p w14:paraId="4F68D677" w14:textId="2C5A4EF9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29Укажите верный ответ:</w:t>
      </w:r>
    </w:p>
    <w:p w14:paraId="03F862C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Сила… всегда направлена в сторону, обратную направлению движения</w:t>
      </w:r>
    </w:p>
    <w:p w14:paraId="6AF34EE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1.трения</w:t>
      </w:r>
    </w:p>
    <w:p w14:paraId="1327CEF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2.тяжести</w:t>
      </w:r>
    </w:p>
    <w:p w14:paraId="793C812B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3.притяжения</w:t>
      </w:r>
    </w:p>
    <w:p w14:paraId="6FF458A2" w14:textId="1F945F54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30Укажите координаты </w:t>
      </w:r>
      <w:r w:rsidRPr="008C15CC">
        <w:rPr>
          <w:color w:val="000000"/>
          <w:sz w:val="26"/>
          <w:szCs w:val="26"/>
        </w:rPr>
        <w:t>положения центра тяжести плоской фигуры</w:t>
      </w:r>
    </w:p>
    <w:p w14:paraId="0BF9399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lastRenderedPageBreak/>
        <w:drawing>
          <wp:inline distT="0" distB="0" distL="0" distR="0" wp14:anchorId="13419019" wp14:editId="5541CBB3">
            <wp:extent cx="2028825" cy="2047875"/>
            <wp:effectExtent l="0" t="0" r="9525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2F75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</w:p>
    <w:p w14:paraId="1F77F29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b/>
          <w:bCs/>
          <w:i/>
          <w:iCs/>
          <w:color w:val="181818"/>
          <w:sz w:val="26"/>
          <w:szCs w:val="26"/>
        </w:rPr>
        <w:t>Критерии оценки:</w:t>
      </w:r>
    </w:p>
    <w:p w14:paraId="57A25C00" w14:textId="77777777" w:rsidR="008C15CC" w:rsidRPr="008C15CC" w:rsidRDefault="008C15CC" w:rsidP="00E9502B">
      <w:pPr>
        <w:numPr>
          <w:ilvl w:val="0"/>
          <w:numId w:val="5"/>
        </w:num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Правильный выбор ответа тестовых заданий согласно принципам действия механизмов и определения кинематических и динамических характеристик, в соответствии с теорией деталей машин;</w:t>
      </w:r>
    </w:p>
    <w:p w14:paraId="0AB06157" w14:textId="77777777" w:rsidR="008C15CC" w:rsidRPr="008C15CC" w:rsidRDefault="008C15CC" w:rsidP="00E9502B">
      <w:pPr>
        <w:numPr>
          <w:ilvl w:val="0"/>
          <w:numId w:val="5"/>
        </w:num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Правильный выбор ответа тестовых заданий на чтение кинематических схем, в соответствии с изученной методикой;</w:t>
      </w:r>
    </w:p>
    <w:p w14:paraId="2B930B51" w14:textId="77777777" w:rsidR="008C15CC" w:rsidRPr="008C15CC" w:rsidRDefault="008C15CC" w:rsidP="00E9502B">
      <w:pPr>
        <w:numPr>
          <w:ilvl w:val="0"/>
          <w:numId w:val="5"/>
        </w:num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Верное определение напряжений, возникающих в конструкционных элементах, и вычисление их величин выполнено согласно изученной методике;</w:t>
      </w:r>
    </w:p>
    <w:p w14:paraId="4325EB8E" w14:textId="77777777" w:rsidR="008C15CC" w:rsidRPr="008C15CC" w:rsidRDefault="008C15CC" w:rsidP="00E9502B">
      <w:pPr>
        <w:numPr>
          <w:ilvl w:val="0"/>
          <w:numId w:val="5"/>
        </w:num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Верный расчет сборочных единиц для проектирования выполнен согласно изученной методике</w:t>
      </w:r>
    </w:p>
    <w:p w14:paraId="20CA8B3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</w:p>
    <w:p w14:paraId="154B94A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b/>
          <w:bCs/>
          <w:color w:val="181818"/>
          <w:sz w:val="26"/>
          <w:szCs w:val="26"/>
          <w:u w:val="single"/>
        </w:rPr>
        <w:t>Вариант 2</w:t>
      </w:r>
    </w:p>
    <w:p w14:paraId="0F926BB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</w:p>
    <w:p w14:paraId="7F3B02E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b/>
          <w:bCs/>
          <w:i/>
          <w:iCs/>
          <w:color w:val="181818"/>
          <w:sz w:val="26"/>
          <w:szCs w:val="26"/>
          <w:shd w:val="clear" w:color="auto" w:fill="FFFFFF"/>
        </w:rPr>
        <w:t>Инструкция по выполнению заданий № 1-3: соотнесите содержание столбца 1 с содержанием столбца 2. Запишите в соответствующие строки бланка ответов букву из столбца 2, обозначающую правильный ответ на вопросы столбца 1. В результате выполнения заданий вы получите последовательность букв. Например,</w:t>
      </w:r>
    </w:p>
    <w:p w14:paraId="15EC27D3" w14:textId="77777777" w:rsidR="008C15CC" w:rsidRPr="008C15CC" w:rsidRDefault="008C15CC" w:rsidP="008C15CC">
      <w:pPr>
        <w:shd w:val="clear" w:color="auto" w:fill="FFFFFF"/>
        <w:ind w:left="720"/>
        <w:rPr>
          <w:color w:val="181818"/>
          <w:sz w:val="26"/>
          <w:szCs w:val="26"/>
        </w:rPr>
      </w:pPr>
      <w:r w:rsidRPr="008C15CC">
        <w:rPr>
          <w:b/>
          <w:bCs/>
          <w:i/>
          <w:iCs/>
          <w:color w:val="181818"/>
          <w:sz w:val="26"/>
          <w:szCs w:val="26"/>
        </w:rPr>
        <w:t>1-А, 2- Б, 3-В.</w:t>
      </w:r>
    </w:p>
    <w:p w14:paraId="38421901" w14:textId="1A19EE30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1Установите соответствие между рисунками и выражениями для расчета проекции силы на ось ОУ</w:t>
      </w:r>
    </w:p>
    <w:p w14:paraId="5AC6082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583069D8" wp14:editId="545958D0">
            <wp:extent cx="2162175" cy="1495425"/>
            <wp:effectExtent l="0" t="0" r="9525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4141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  <w:u w:val="single"/>
        </w:rPr>
        <w:t>Силы</w:t>
      </w:r>
      <w:r w:rsidRPr="008C15CC">
        <w:rPr>
          <w:color w:val="181818"/>
          <w:sz w:val="26"/>
          <w:szCs w:val="26"/>
        </w:rPr>
        <w:t> </w:t>
      </w:r>
      <w:r w:rsidRPr="008C15CC">
        <w:rPr>
          <w:color w:val="181818"/>
          <w:sz w:val="26"/>
          <w:szCs w:val="26"/>
          <w:u w:val="single"/>
        </w:rPr>
        <w:t>Проекции</w:t>
      </w:r>
    </w:p>
    <w:p w14:paraId="3AF29DB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F</w:t>
      </w:r>
      <w:r w:rsidRPr="008C15CC">
        <w:rPr>
          <w:color w:val="181818"/>
          <w:sz w:val="26"/>
          <w:szCs w:val="26"/>
          <w:vertAlign w:val="subscript"/>
        </w:rPr>
        <w:t>1</w:t>
      </w:r>
      <w:r w:rsidRPr="008C15CC">
        <w:rPr>
          <w:color w:val="181818"/>
          <w:sz w:val="26"/>
          <w:szCs w:val="26"/>
        </w:rPr>
        <w:t> А. 0</w:t>
      </w:r>
    </w:p>
    <w:p w14:paraId="0899C26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lastRenderedPageBreak/>
        <w:t>2. F</w:t>
      </w:r>
      <w:r w:rsidRPr="008C15CC">
        <w:rPr>
          <w:color w:val="181818"/>
          <w:sz w:val="26"/>
          <w:szCs w:val="26"/>
          <w:vertAlign w:val="subscript"/>
        </w:rPr>
        <w:t>2</w:t>
      </w:r>
      <w:r w:rsidRPr="008C15CC">
        <w:rPr>
          <w:color w:val="181818"/>
          <w:sz w:val="26"/>
          <w:szCs w:val="26"/>
        </w:rPr>
        <w:t> Б. -F</w:t>
      </w:r>
    </w:p>
    <w:p w14:paraId="0DC407D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3. F</w:t>
      </w:r>
      <w:r w:rsidRPr="008C15CC">
        <w:rPr>
          <w:color w:val="181818"/>
          <w:sz w:val="26"/>
          <w:szCs w:val="26"/>
          <w:vertAlign w:val="subscript"/>
          <w:lang w:val="en-US"/>
        </w:rPr>
        <w:t>3</w:t>
      </w:r>
      <w:r w:rsidRPr="008C15CC">
        <w:rPr>
          <w:color w:val="181818"/>
          <w:sz w:val="26"/>
          <w:szCs w:val="26"/>
          <w:lang w:val="en-US"/>
        </w:rPr>
        <w:t> </w:t>
      </w:r>
      <w:r w:rsidRPr="008C15CC">
        <w:rPr>
          <w:color w:val="181818"/>
          <w:sz w:val="26"/>
          <w:szCs w:val="26"/>
        </w:rPr>
        <w:t>В</w:t>
      </w:r>
      <w:r w:rsidRPr="008C15CC">
        <w:rPr>
          <w:color w:val="181818"/>
          <w:sz w:val="26"/>
          <w:szCs w:val="26"/>
          <w:lang w:val="en-US"/>
        </w:rPr>
        <w:t>. -F sin 45°</w:t>
      </w:r>
    </w:p>
    <w:p w14:paraId="346CB65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</w:rPr>
        <w:t>Г</w:t>
      </w:r>
      <w:r w:rsidRPr="008C15CC">
        <w:rPr>
          <w:color w:val="181818"/>
          <w:sz w:val="26"/>
          <w:szCs w:val="26"/>
          <w:lang w:val="en-US"/>
        </w:rPr>
        <w:t>. F cos 45°</w:t>
      </w:r>
    </w:p>
    <w:p w14:paraId="5CB4456B" w14:textId="6FD364A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2Установите соответствие между рисунками и направлениями моментов пар</w:t>
      </w:r>
    </w:p>
    <w:p w14:paraId="0AD80C3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02B0F922" wp14:editId="5A525176">
            <wp:extent cx="2724150" cy="981075"/>
            <wp:effectExtent l="0" t="0" r="0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9548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  <w:u w:val="single"/>
        </w:rPr>
        <w:t>Рисунки</w:t>
      </w:r>
    </w:p>
    <w:p w14:paraId="070B870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Рис.1</w:t>
      </w:r>
    </w:p>
    <w:p w14:paraId="6047A07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Рис.2</w:t>
      </w:r>
    </w:p>
    <w:p w14:paraId="36E399F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Рис.3</w:t>
      </w:r>
    </w:p>
    <w:p w14:paraId="5495B2E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  <w:u w:val="single"/>
        </w:rPr>
        <w:t>Направление</w:t>
      </w:r>
    </w:p>
    <w:p w14:paraId="0DFD278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А– Положительное направление</w:t>
      </w:r>
    </w:p>
    <w:p w14:paraId="43E2373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Б – Отрицательное направление</w:t>
      </w:r>
    </w:p>
    <w:p w14:paraId="586C21C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В – Нет вариантов</w:t>
      </w:r>
    </w:p>
    <w:p w14:paraId="2C32B37F" w14:textId="1BC943DF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3Установите соответствие между рисунками и определениями:</w:t>
      </w:r>
    </w:p>
    <w:p w14:paraId="301CCD6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230BF9FB" wp14:editId="1D81E20F">
            <wp:extent cx="3819525" cy="2133600"/>
            <wp:effectExtent l="0" t="0" r="952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0C01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  <w:u w:val="single"/>
        </w:rPr>
        <w:t>Рисунки</w:t>
      </w:r>
    </w:p>
    <w:p w14:paraId="23D5D36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Рис.1</w:t>
      </w:r>
    </w:p>
    <w:p w14:paraId="5D1BCDD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Рис.2</w:t>
      </w:r>
    </w:p>
    <w:p w14:paraId="0EB58103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Рис.3</w:t>
      </w:r>
    </w:p>
    <w:p w14:paraId="64230EE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Рис.4 </w:t>
      </w:r>
      <w:r w:rsidRPr="008C15CC">
        <w:rPr>
          <w:color w:val="181818"/>
          <w:sz w:val="26"/>
          <w:szCs w:val="26"/>
          <w:u w:val="single"/>
        </w:rPr>
        <w:t>Направление</w:t>
      </w:r>
    </w:p>
    <w:p w14:paraId="2FFEAFD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А– Неравномерное криволинейное движение</w:t>
      </w:r>
    </w:p>
    <w:p w14:paraId="58ABDC3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Б – Равномерное движение</w:t>
      </w:r>
    </w:p>
    <w:p w14:paraId="542BE40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В – Равномерное криволинейное</w:t>
      </w:r>
    </w:p>
    <w:p w14:paraId="32D897C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движение</w:t>
      </w:r>
    </w:p>
    <w:p w14:paraId="3A44351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Г – Неравномерное движение</w:t>
      </w:r>
    </w:p>
    <w:p w14:paraId="65B688B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Д – Верный ответ не приведен</w:t>
      </w:r>
    </w:p>
    <w:p w14:paraId="26A836B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</w:p>
    <w:p w14:paraId="1E46E61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b/>
          <w:bCs/>
          <w:i/>
          <w:iCs/>
          <w:color w:val="181818"/>
          <w:sz w:val="26"/>
          <w:szCs w:val="26"/>
        </w:rPr>
        <w:t>Инструкция по выполнению заданий № 4 -30: выберите цифру, соответствующую правильному варианту ответа и запишите ее в бланк ответов.</w:t>
      </w:r>
    </w:p>
    <w:p w14:paraId="0FC3E43D" w14:textId="133D7664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lastRenderedPageBreak/>
        <w:t>4Укажите, какую характеристику движения поездов можно определить на карте железнодорожных линий?</w:t>
      </w:r>
    </w:p>
    <w:p w14:paraId="6917C13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1.Траекторию движения</w:t>
      </w:r>
    </w:p>
    <w:p w14:paraId="4F5C38A4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Расстояние между поездами</w:t>
      </w:r>
    </w:p>
    <w:p w14:paraId="1FF5C75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Путь, пройденный поездом</w:t>
      </w:r>
    </w:p>
    <w:p w14:paraId="32EE282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Характеристику движения нельзя определить</w:t>
      </w:r>
    </w:p>
    <w:p w14:paraId="75884E0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5</w:t>
      </w:r>
    </w:p>
    <w:p w14:paraId="0926D3F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Укажите, какое изображение вектора содержит все элементы, характеризующие силу:</w:t>
      </w:r>
    </w:p>
    <w:p w14:paraId="319E67C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1ACA250E" wp14:editId="57FC4820">
            <wp:extent cx="2228850" cy="638175"/>
            <wp:effectExtent l="0" t="0" r="0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0D86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Рис 1</w:t>
      </w:r>
    </w:p>
    <w:p w14:paraId="2C79977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Рис 2</w:t>
      </w:r>
    </w:p>
    <w:p w14:paraId="4FB5949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Рис 3</w:t>
      </w:r>
    </w:p>
    <w:p w14:paraId="04123A34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Рис 4</w:t>
      </w:r>
    </w:p>
    <w:p w14:paraId="68BE5F31" w14:textId="37F38C88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6Укажите, как взаимно расположена равнодействующая и уравновешенная силы?</w:t>
      </w:r>
    </w:p>
    <w:p w14:paraId="6A56B8E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Они направлены в одну сторону</w:t>
      </w:r>
    </w:p>
    <w:p w14:paraId="1C00A1E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Они направлены по одной прямой в противоположные стороны</w:t>
      </w:r>
    </w:p>
    <w:p w14:paraId="5F4F096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Их взаимное расположение может быть произвольным</w:t>
      </w:r>
    </w:p>
    <w:p w14:paraId="7628BE5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Они пересекаются в одной точке</w:t>
      </w:r>
    </w:p>
    <w:p w14:paraId="06868681" w14:textId="15630BB6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7Укажите, почему силы действия и противодействия не могут взаимно уравновешиваться?</w:t>
      </w:r>
    </w:p>
    <w:p w14:paraId="71E2B51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Эти силы не равны по модулю</w:t>
      </w:r>
    </w:p>
    <w:p w14:paraId="21491B7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Они не направлены по одной прямой</w:t>
      </w:r>
    </w:p>
    <w:p w14:paraId="0CAFEA1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Они не направлены в противоположные стороны</w:t>
      </w:r>
    </w:p>
    <w:p w14:paraId="53B54FB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Они принадлежат разным телам</w:t>
      </w:r>
    </w:p>
    <w:p w14:paraId="04CA8658" w14:textId="13C4F17A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8Выбрать выражение для расчета проекции силы F5 на ось Ох</w:t>
      </w:r>
    </w:p>
    <w:p w14:paraId="68909BA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0467DCC1" wp14:editId="1F8C8586">
            <wp:extent cx="2895600" cy="121920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F828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1. –F5 cos 30°</w:t>
      </w:r>
    </w:p>
    <w:p w14:paraId="7E2E2A8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2. F5 cos 60°</w:t>
      </w:r>
    </w:p>
    <w:p w14:paraId="4C21BE6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3. –F5 cos 60°</w:t>
      </w:r>
    </w:p>
    <w:p w14:paraId="7BAA819F" w14:textId="4C4AA89B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F5 sin 120°</w:t>
      </w:r>
    </w:p>
    <w:p w14:paraId="26F57195" w14:textId="05709D2E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9Тело находится в равновесии</w:t>
      </w:r>
    </w:p>
    <w:p w14:paraId="311321B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m1 = 15Hm; m2 = 8Hm; m3 = 12Hm; m4 = ?</w:t>
      </w:r>
    </w:p>
    <w:p w14:paraId="4601595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Определить величину момента пары m4</w:t>
      </w:r>
    </w:p>
    <w:p w14:paraId="3CCD8C7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lastRenderedPageBreak/>
        <w:drawing>
          <wp:inline distT="0" distB="0" distL="0" distR="0" wp14:anchorId="6CEB1C00" wp14:editId="129E204B">
            <wp:extent cx="1524000" cy="89535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918E1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14Hm</w:t>
      </w:r>
    </w:p>
    <w:p w14:paraId="4F05B7D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19Hm</w:t>
      </w:r>
    </w:p>
    <w:p w14:paraId="2969992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11Hm</w:t>
      </w:r>
    </w:p>
    <w:p w14:paraId="5324566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15Hm</w:t>
      </w:r>
    </w:p>
    <w:p w14:paraId="7AD19886" w14:textId="6733134E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10Произвольная плоская система сил приведена к главному вектору FΣ и главному моменту MΣ.</w:t>
      </w:r>
    </w:p>
    <w:p w14:paraId="55D5338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Чему равна величина равнодействующей?</w:t>
      </w:r>
    </w:p>
    <w:p w14:paraId="6F27B78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FΣ = 105 кН</w:t>
      </w:r>
    </w:p>
    <w:p w14:paraId="61B9D52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MΣ = 125 кНm</w:t>
      </w:r>
    </w:p>
    <w:p w14:paraId="3132D15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57498D20" wp14:editId="3BB7E116">
            <wp:extent cx="1971675" cy="1247775"/>
            <wp:effectExtent l="0" t="0" r="9525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6F6B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25 кН</w:t>
      </w:r>
    </w:p>
    <w:p w14:paraId="0B829B3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105 кН</w:t>
      </w:r>
    </w:p>
    <w:p w14:paraId="2C89B904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125 кН</w:t>
      </w:r>
    </w:p>
    <w:p w14:paraId="3A8BAA1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230 кН</w:t>
      </w:r>
    </w:p>
    <w:p w14:paraId="1B0913D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</w:p>
    <w:p w14:paraId="1F5AA1EF" w14:textId="2D787EBD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11Чем отличается главный вектор системы от равнодействующей той же системы сил?</w:t>
      </w:r>
    </w:p>
    <w:p w14:paraId="730311C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Величиной</w:t>
      </w:r>
    </w:p>
    <w:p w14:paraId="57CE1C3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Направлением</w:t>
      </w:r>
    </w:p>
    <w:p w14:paraId="191C6B6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Величиной и направлением</w:t>
      </w:r>
    </w:p>
    <w:p w14:paraId="72521674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Точкой приложения</w:t>
      </w:r>
    </w:p>
    <w:p w14:paraId="39E8D530" w14:textId="02A2E59E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12Сколько неизвестных величин можно найти, используя уравнения равновесия пространственной системы сходящихся сил?</w:t>
      </w:r>
    </w:p>
    <w:p w14:paraId="3447695B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1. 6</w:t>
      </w:r>
    </w:p>
    <w:p w14:paraId="32A1968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2. 2</w:t>
      </w:r>
    </w:p>
    <w:p w14:paraId="7C17D9E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3. 3</w:t>
      </w:r>
    </w:p>
    <w:p w14:paraId="3A0E9914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4. 4</w:t>
      </w:r>
    </w:p>
    <w:p w14:paraId="5D13765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13</w:t>
      </w:r>
    </w:p>
    <w:p w14:paraId="4EB0054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что произойдет с координатами Хс и Ус, если увеличить величину основания треугольника до</w:t>
      </w:r>
    </w:p>
    <w:p w14:paraId="51C66F0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90 мм?</w:t>
      </w:r>
    </w:p>
    <w:p w14:paraId="449EF06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lastRenderedPageBreak/>
        <w:drawing>
          <wp:inline distT="0" distB="0" distL="0" distR="0" wp14:anchorId="1842E861" wp14:editId="59D98D7B">
            <wp:extent cx="1066800" cy="733425"/>
            <wp:effectExtent l="0" t="0" r="0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7A9A5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Хс и Ус не изменятся</w:t>
      </w:r>
    </w:p>
    <w:p w14:paraId="1A7F77B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Изменится только Хс</w:t>
      </w:r>
    </w:p>
    <w:p w14:paraId="272049E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Изменится только Ус</w:t>
      </w:r>
    </w:p>
    <w:p w14:paraId="658E7F27" w14:textId="3E4F806B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Изменится и Хс, и Ус</w:t>
      </w:r>
    </w:p>
    <w:p w14:paraId="69334A6C" w14:textId="0AFE4E30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14Точка движется по линии ABC и в момент t занимает положение B.</w:t>
      </w:r>
    </w:p>
    <w:p w14:paraId="6FBAEDC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Определите вид движения точки, а</w:t>
      </w:r>
      <w:r w:rsidRPr="008C15CC">
        <w:rPr>
          <w:color w:val="181818"/>
          <w:sz w:val="26"/>
          <w:szCs w:val="26"/>
          <w:vertAlign w:val="subscript"/>
        </w:rPr>
        <w:t>t</w:t>
      </w:r>
      <w:r w:rsidRPr="008C15CC">
        <w:rPr>
          <w:color w:val="181818"/>
          <w:sz w:val="26"/>
          <w:szCs w:val="26"/>
        </w:rPr>
        <w:t> = const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0A158306" wp14:editId="765040C3">
            <wp:extent cx="1143000" cy="85725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4084E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Равномерное</w:t>
      </w:r>
    </w:p>
    <w:p w14:paraId="53380A0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Равноускоренное</w:t>
      </w:r>
    </w:p>
    <w:p w14:paraId="27E4B21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Равнозамедленное</w:t>
      </w:r>
    </w:p>
    <w:p w14:paraId="0B90DB2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Неравномерное</w:t>
      </w:r>
    </w:p>
    <w:p w14:paraId="4F33FC8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</w:p>
    <w:p w14:paraId="6CF20160" w14:textId="590A2C3A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15Укажите уравнение (закон) для равнозамедленного движения</w:t>
      </w:r>
    </w:p>
    <w:p w14:paraId="1B2BB75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1.S=S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+v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t+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7FD172E5" wp14:editId="2131B75A">
            <wp:extent cx="228600" cy="257175"/>
            <wp:effectExtent l="0" t="0" r="0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24403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2.v=v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+a</w:t>
      </w:r>
      <w:r w:rsidRPr="008C15CC">
        <w:rPr>
          <w:color w:val="181818"/>
          <w:sz w:val="26"/>
          <w:szCs w:val="26"/>
          <w:vertAlign w:val="subscript"/>
        </w:rPr>
        <w:t>t</w:t>
      </w:r>
      <w:r w:rsidRPr="008C15CC">
        <w:rPr>
          <w:color w:val="181818"/>
          <w:sz w:val="26"/>
          <w:szCs w:val="26"/>
        </w:rPr>
        <w:t>t=0</w:t>
      </w:r>
    </w:p>
    <w:p w14:paraId="44C07B1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0B53AA6D" wp14:editId="23BDC9F4">
            <wp:extent cx="495300" cy="200025"/>
            <wp:effectExtent l="0" t="0" r="0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FC833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42F94B84" wp14:editId="70D2D16E">
            <wp:extent cx="742950" cy="238125"/>
            <wp:effectExtent l="0" t="0" r="0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565FD" w14:textId="764F8E06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16Укажите уравнение (закон) равномерного вращения</w:t>
      </w:r>
    </w:p>
    <w:p w14:paraId="70765E5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1.φ=φ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+ωt</w:t>
      </w:r>
    </w:p>
    <w:p w14:paraId="080E421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 W(F)=M</w:t>
      </w:r>
      <w:r w:rsidRPr="008C15CC">
        <w:rPr>
          <w:color w:val="181818"/>
          <w:sz w:val="26"/>
          <w:szCs w:val="26"/>
          <w:vertAlign w:val="subscript"/>
        </w:rPr>
        <w:t>вр</w:t>
      </w:r>
      <w:r w:rsidRPr="008C15CC">
        <w:rPr>
          <w:color w:val="181818"/>
          <w:sz w:val="26"/>
          <w:szCs w:val="26"/>
        </w:rPr>
        <w:t>φ</w:t>
      </w:r>
    </w:p>
    <w:p w14:paraId="260A4A64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3.F</w:t>
      </w:r>
      <w:r w:rsidRPr="008C15CC">
        <w:rPr>
          <w:color w:val="181818"/>
          <w:sz w:val="26"/>
          <w:szCs w:val="26"/>
          <w:vertAlign w:val="subscript"/>
        </w:rPr>
        <w:t>ин</w:t>
      </w:r>
      <w:r w:rsidRPr="008C15CC">
        <w:rPr>
          <w:color w:val="181818"/>
          <w:sz w:val="26"/>
          <w:szCs w:val="26"/>
        </w:rPr>
        <w:t>=ma</w:t>
      </w:r>
    </w:p>
    <w:p w14:paraId="73D4B69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 S=S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+v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t+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62B957EE" wp14:editId="7B6F1FBF">
            <wp:extent cx="228600" cy="257175"/>
            <wp:effectExtent l="0" t="0" r="0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F3603" w14:textId="65087E0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17Укажите формулу для определения касательного ускорения</w:t>
      </w:r>
    </w:p>
    <w:p w14:paraId="5367B80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1.a=F/s</w:t>
      </w:r>
    </w:p>
    <w:p w14:paraId="4D0CB5F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2. a=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7121DDDE" wp14:editId="3B4974AD">
            <wp:extent cx="190500" cy="295275"/>
            <wp:effectExtent l="0" t="0" r="0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ACDBF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3.a</w:t>
      </w:r>
      <w:r w:rsidRPr="008C15CC">
        <w:rPr>
          <w:color w:val="181818"/>
          <w:sz w:val="26"/>
          <w:szCs w:val="26"/>
          <w:vertAlign w:val="subscript"/>
          <w:lang w:val="en-US"/>
        </w:rPr>
        <w:t>t</w:t>
      </w:r>
      <w:r w:rsidRPr="008C15CC">
        <w:rPr>
          <w:color w:val="181818"/>
          <w:sz w:val="26"/>
          <w:szCs w:val="26"/>
          <w:lang w:val="en-US"/>
        </w:rPr>
        <w:t>=dv/dt=v`=S``</w:t>
      </w:r>
    </w:p>
    <w:p w14:paraId="3180089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0C0DE166" wp14:editId="0B8CC3A6">
            <wp:extent cx="276225" cy="171450"/>
            <wp:effectExtent l="0" t="0" r="952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5CC">
        <w:rPr>
          <w:color w:val="181818"/>
          <w:sz w:val="26"/>
          <w:szCs w:val="26"/>
          <w:vertAlign w:val="subscript"/>
        </w:rPr>
        <w:t>k</w:t>
      </w:r>
      <w:r w:rsidRPr="008C15CC">
        <w:rPr>
          <w:color w:val="181818"/>
          <w:sz w:val="26"/>
          <w:szCs w:val="26"/>
        </w:rPr>
        <w:t>+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323A769F" wp14:editId="07E577E6">
            <wp:extent cx="285750" cy="17145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5CC">
        <w:rPr>
          <w:color w:val="181818"/>
          <w:sz w:val="26"/>
          <w:szCs w:val="26"/>
          <w:vertAlign w:val="subscript"/>
        </w:rPr>
        <w:t>k</w:t>
      </w:r>
      <w:r w:rsidRPr="008C15CC">
        <w:rPr>
          <w:color w:val="181818"/>
          <w:sz w:val="26"/>
          <w:szCs w:val="26"/>
        </w:rPr>
        <w:t>+F</w:t>
      </w:r>
      <w:r w:rsidRPr="008C15CC">
        <w:rPr>
          <w:color w:val="181818"/>
          <w:sz w:val="26"/>
          <w:szCs w:val="26"/>
          <w:vertAlign w:val="subscript"/>
        </w:rPr>
        <w:t>ин</w:t>
      </w:r>
      <w:r w:rsidRPr="008C15CC">
        <w:rPr>
          <w:color w:val="181818"/>
          <w:sz w:val="26"/>
          <w:szCs w:val="26"/>
        </w:rPr>
        <w:t>=0;</w:t>
      </w:r>
    </w:p>
    <w:p w14:paraId="79A2A5BC" w14:textId="11D7CA82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18Укажите формулу работы равнодействующей силы</w:t>
      </w:r>
    </w:p>
    <w:p w14:paraId="6FBD1A8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 xml:space="preserve">1.W=FS cos </w:t>
      </w:r>
      <w:r w:rsidRPr="008C15CC">
        <w:rPr>
          <w:color w:val="181818"/>
          <w:sz w:val="26"/>
          <w:szCs w:val="26"/>
        </w:rPr>
        <w:t>α</w:t>
      </w:r>
    </w:p>
    <w:p w14:paraId="44AE8E6B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2. W(F</w:t>
      </w:r>
      <w:r w:rsidRPr="008C15CC">
        <w:rPr>
          <w:color w:val="181818"/>
          <w:sz w:val="26"/>
          <w:szCs w:val="26"/>
          <w:vertAlign w:val="subscript"/>
        </w:rPr>
        <w:t>Σ</w:t>
      </w:r>
      <w:r w:rsidRPr="008C15CC">
        <w:rPr>
          <w:color w:val="181818"/>
          <w:sz w:val="26"/>
          <w:szCs w:val="26"/>
          <w:lang w:val="en-US"/>
        </w:rPr>
        <w:t>)=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093566A2" wp14:editId="60AF118B">
            <wp:extent cx="552450" cy="180975"/>
            <wp:effectExtent l="0" t="0" r="0" b="952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5CC">
        <w:rPr>
          <w:color w:val="181818"/>
          <w:sz w:val="26"/>
          <w:szCs w:val="26"/>
          <w:vertAlign w:val="subscript"/>
          <w:lang w:val="en-US"/>
        </w:rPr>
        <w:t>k</w:t>
      </w:r>
      <w:r w:rsidRPr="008C15CC">
        <w:rPr>
          <w:color w:val="181818"/>
          <w:sz w:val="26"/>
          <w:szCs w:val="26"/>
          <w:lang w:val="en-US"/>
        </w:rPr>
        <w:t>)</w:t>
      </w:r>
    </w:p>
    <w:p w14:paraId="779A8AB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3.W(F)=M</w:t>
      </w:r>
      <w:r w:rsidRPr="008C15CC">
        <w:rPr>
          <w:color w:val="181818"/>
          <w:sz w:val="26"/>
          <w:szCs w:val="26"/>
          <w:vertAlign w:val="subscript"/>
        </w:rPr>
        <w:t>вр</w:t>
      </w:r>
      <w:r w:rsidRPr="008C15CC">
        <w:rPr>
          <w:color w:val="181818"/>
          <w:sz w:val="26"/>
          <w:szCs w:val="26"/>
        </w:rPr>
        <w:t>φ</w:t>
      </w:r>
    </w:p>
    <w:p w14:paraId="7EC790B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4.W(G)=G(h</w:t>
      </w:r>
      <w:r w:rsidRPr="008C15CC">
        <w:rPr>
          <w:color w:val="181818"/>
          <w:sz w:val="26"/>
          <w:szCs w:val="26"/>
          <w:vertAlign w:val="subscript"/>
          <w:lang w:val="en-US"/>
        </w:rPr>
        <w:t>1</w:t>
      </w:r>
      <w:r w:rsidRPr="008C15CC">
        <w:rPr>
          <w:color w:val="181818"/>
          <w:sz w:val="26"/>
          <w:szCs w:val="26"/>
          <w:lang w:val="en-US"/>
        </w:rPr>
        <w:t>-h</w:t>
      </w:r>
      <w:r w:rsidRPr="008C15CC">
        <w:rPr>
          <w:color w:val="181818"/>
          <w:sz w:val="26"/>
          <w:szCs w:val="26"/>
          <w:vertAlign w:val="subscript"/>
          <w:lang w:val="en-US"/>
        </w:rPr>
        <w:t>2</w:t>
      </w:r>
      <w:r w:rsidRPr="008C15CC">
        <w:rPr>
          <w:color w:val="181818"/>
          <w:sz w:val="26"/>
          <w:szCs w:val="26"/>
          <w:lang w:val="en-US"/>
        </w:rPr>
        <w:t>)=G∆h</w:t>
      </w:r>
    </w:p>
    <w:p w14:paraId="7812B7A2" w14:textId="1E808949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19Укажите формулу для нахождения мощности при поступательном движении</w:t>
      </w:r>
    </w:p>
    <w:p w14:paraId="011BB18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1.P=Fv</w:t>
      </w:r>
      <w:r w:rsidRPr="008C15CC">
        <w:rPr>
          <w:color w:val="181818"/>
          <w:sz w:val="26"/>
          <w:szCs w:val="26"/>
          <w:vertAlign w:val="subscript"/>
        </w:rPr>
        <w:t>ср </w:t>
      </w:r>
      <w:r w:rsidRPr="008C15CC">
        <w:rPr>
          <w:color w:val="181818"/>
          <w:sz w:val="26"/>
          <w:szCs w:val="26"/>
        </w:rPr>
        <w:t>cos α</w:t>
      </w:r>
    </w:p>
    <w:p w14:paraId="1E75217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lastRenderedPageBreak/>
        <w:t>2. P=W/t</w:t>
      </w:r>
    </w:p>
    <w:p w14:paraId="0E9295C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3.η=Р</w:t>
      </w:r>
      <w:r w:rsidRPr="008C15CC">
        <w:rPr>
          <w:color w:val="181818"/>
          <w:sz w:val="26"/>
          <w:szCs w:val="26"/>
          <w:vertAlign w:val="subscript"/>
        </w:rPr>
        <w:t>пол</w:t>
      </w:r>
      <w:r w:rsidRPr="008C15CC">
        <w:rPr>
          <w:color w:val="181818"/>
          <w:sz w:val="26"/>
          <w:szCs w:val="26"/>
        </w:rPr>
        <w:t>/Р</w:t>
      </w:r>
      <w:r w:rsidRPr="008C15CC">
        <w:rPr>
          <w:color w:val="181818"/>
          <w:sz w:val="26"/>
          <w:szCs w:val="26"/>
          <w:vertAlign w:val="subscript"/>
        </w:rPr>
        <w:t>затр</w:t>
      </w:r>
    </w:p>
    <w:p w14:paraId="2888985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4.Р=М</w:t>
      </w:r>
      <w:r w:rsidRPr="008C15CC">
        <w:rPr>
          <w:color w:val="181818"/>
          <w:sz w:val="26"/>
          <w:szCs w:val="26"/>
          <w:vertAlign w:val="subscript"/>
        </w:rPr>
        <w:t>вр</w:t>
      </w:r>
      <w:r w:rsidRPr="008C15CC">
        <w:rPr>
          <w:color w:val="181818"/>
          <w:sz w:val="26"/>
          <w:szCs w:val="26"/>
        </w:rPr>
        <w:t>ω</w:t>
      </w:r>
      <w:r w:rsidRPr="008C15CC">
        <w:rPr>
          <w:color w:val="181818"/>
          <w:sz w:val="26"/>
          <w:szCs w:val="26"/>
          <w:vertAlign w:val="subscript"/>
        </w:rPr>
        <w:t>ср</w:t>
      </w:r>
    </w:p>
    <w:p w14:paraId="66474E98" w14:textId="441F87DE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20Укажите, какая составляющая ускорения любой точки твердого тела равна нулю при равномерном вращении твердого тела вокруг неподвижной оси.</w:t>
      </w:r>
    </w:p>
    <w:p w14:paraId="589F166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Нормальное ускорение</w:t>
      </w:r>
    </w:p>
    <w:p w14:paraId="6A2BC5F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Касательное ускорение</w:t>
      </w:r>
    </w:p>
    <w:p w14:paraId="2C5645F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Полное ускорение</w:t>
      </w:r>
    </w:p>
    <w:p w14:paraId="04C6AEC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Ускорение равно нулю</w:t>
      </w:r>
    </w:p>
    <w:p w14:paraId="3903A68E" w14:textId="08AC1B08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21Укажите формулу для нахождения мощности при вращении</w:t>
      </w:r>
    </w:p>
    <w:p w14:paraId="5C1957E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1.P=Fv</w:t>
      </w:r>
      <w:r w:rsidRPr="008C15CC">
        <w:rPr>
          <w:color w:val="181818"/>
          <w:sz w:val="26"/>
          <w:szCs w:val="26"/>
          <w:vertAlign w:val="subscript"/>
        </w:rPr>
        <w:t>ср </w:t>
      </w:r>
      <w:r w:rsidRPr="008C15CC">
        <w:rPr>
          <w:color w:val="181818"/>
          <w:sz w:val="26"/>
          <w:szCs w:val="26"/>
        </w:rPr>
        <w:t>cos α</w:t>
      </w:r>
    </w:p>
    <w:p w14:paraId="534DE2E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 P=W/t</w:t>
      </w:r>
    </w:p>
    <w:p w14:paraId="6E05A0C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3.η=Р</w:t>
      </w:r>
      <w:r w:rsidRPr="008C15CC">
        <w:rPr>
          <w:color w:val="181818"/>
          <w:sz w:val="26"/>
          <w:szCs w:val="26"/>
          <w:vertAlign w:val="subscript"/>
        </w:rPr>
        <w:t>пол</w:t>
      </w:r>
      <w:r w:rsidRPr="008C15CC">
        <w:rPr>
          <w:color w:val="181818"/>
          <w:sz w:val="26"/>
          <w:szCs w:val="26"/>
        </w:rPr>
        <w:t>/Р</w:t>
      </w:r>
      <w:r w:rsidRPr="008C15CC">
        <w:rPr>
          <w:color w:val="181818"/>
          <w:sz w:val="26"/>
          <w:szCs w:val="26"/>
          <w:vertAlign w:val="subscript"/>
        </w:rPr>
        <w:t>затр</w:t>
      </w:r>
    </w:p>
    <w:p w14:paraId="68F6310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4.Р=М</w:t>
      </w:r>
      <w:r w:rsidRPr="008C15CC">
        <w:rPr>
          <w:color w:val="181818"/>
          <w:sz w:val="26"/>
          <w:szCs w:val="26"/>
          <w:vertAlign w:val="subscript"/>
        </w:rPr>
        <w:t>вр</w:t>
      </w:r>
      <w:r w:rsidRPr="008C15CC">
        <w:rPr>
          <w:color w:val="181818"/>
          <w:sz w:val="26"/>
          <w:szCs w:val="26"/>
        </w:rPr>
        <w:t>ω</w:t>
      </w:r>
      <w:r w:rsidRPr="008C15CC">
        <w:rPr>
          <w:color w:val="181818"/>
          <w:sz w:val="26"/>
          <w:szCs w:val="26"/>
          <w:vertAlign w:val="subscript"/>
        </w:rPr>
        <w:t>ср</w:t>
      </w:r>
    </w:p>
    <w:p w14:paraId="6A69D808" w14:textId="4D95AB0B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22Укажите, какой знак имеет площадь отверстий в формуле для определения центра тяжести</w:t>
      </w:r>
    </w:p>
    <w:p w14:paraId="79919D2B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Знак минус</w:t>
      </w:r>
    </w:p>
    <w:p w14:paraId="62477AE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Знак плюс</w:t>
      </w:r>
    </w:p>
    <w:p w14:paraId="6B42A23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Ни тот не другой</w:t>
      </w:r>
    </w:p>
    <w:p w14:paraId="3CBCCA13" w14:textId="01CF9420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23Укажите верный ответ:</w:t>
      </w:r>
    </w:p>
    <w:p w14:paraId="31A1112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Парой сил называют две параллельные силы равные по ….. и</w:t>
      </w:r>
    </w:p>
    <w:p w14:paraId="0B1B94E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направленные в противоположные стороны.</w:t>
      </w:r>
    </w:p>
    <w:p w14:paraId="3C2C414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1.модулю</w:t>
      </w:r>
    </w:p>
    <w:p w14:paraId="08D2099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2.длине</w:t>
      </w:r>
    </w:p>
    <w:p w14:paraId="7CC64E1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3.направлению</w:t>
      </w:r>
    </w:p>
    <w:p w14:paraId="003A678A" w14:textId="13723BE9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24Укажите верный ответ:</w:t>
      </w:r>
    </w:p>
    <w:p w14:paraId="5BA2D66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Тело длина которого значительно больше размеров поперечного</w:t>
      </w:r>
    </w:p>
    <w:p w14:paraId="1108DD6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сечения принято называть брусом или …..</w:t>
      </w:r>
    </w:p>
    <w:p w14:paraId="1C229D6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1.валом</w:t>
      </w:r>
    </w:p>
    <w:p w14:paraId="76FE0C6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2.стержнем</w:t>
      </w:r>
    </w:p>
    <w:p w14:paraId="0B2DBE6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3.балкой</w:t>
      </w:r>
    </w:p>
    <w:p w14:paraId="76495E4D" w14:textId="20711A89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25Укажите верный ответ:</w:t>
      </w:r>
    </w:p>
    <w:p w14:paraId="77B3991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Плоская система сходящихся сил находится в равновесии, если</w:t>
      </w:r>
    </w:p>
    <w:p w14:paraId="400527E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алгебраическая сумма проекций всех сил на любую ось….</w:t>
      </w:r>
    </w:p>
    <w:p w14:paraId="20D992D4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1.равна нулю</w:t>
      </w:r>
    </w:p>
    <w:p w14:paraId="55E29FC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2.не равна нулю</w:t>
      </w:r>
    </w:p>
    <w:p w14:paraId="7218DAE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3.равна бесконечности</w:t>
      </w:r>
    </w:p>
    <w:p w14:paraId="78F4B757" w14:textId="2E13CFCA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26Укажите верный ответ:</w:t>
      </w:r>
    </w:p>
    <w:p w14:paraId="5F2A7AD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Для описания вращательного движения тела вокруг</w:t>
      </w:r>
    </w:p>
    <w:p w14:paraId="7BB77C3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неподвижной оси можно использовать только …</w:t>
      </w:r>
    </w:p>
    <w:p w14:paraId="492562A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1.линейные параметры</w:t>
      </w:r>
    </w:p>
    <w:p w14:paraId="3A47B49B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2.угловые параметры</w:t>
      </w:r>
    </w:p>
    <w:p w14:paraId="6BE880C3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3.кинематические графики</w:t>
      </w:r>
    </w:p>
    <w:p w14:paraId="1C0A8237" w14:textId="49173FF0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27Укажите верный ответ:</w:t>
      </w:r>
    </w:p>
    <w:p w14:paraId="5A322B8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lastRenderedPageBreak/>
        <w:t>Движение подвижной системы отсчета относительно</w:t>
      </w:r>
    </w:p>
    <w:p w14:paraId="51BCD90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неподвижной называют….</w:t>
      </w:r>
    </w:p>
    <w:p w14:paraId="54DF76A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1.вращательным</w:t>
      </w:r>
    </w:p>
    <w:p w14:paraId="1BD6CD1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2.относительным</w:t>
      </w:r>
    </w:p>
    <w:p w14:paraId="1A86B39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3.переносным</w:t>
      </w:r>
    </w:p>
    <w:p w14:paraId="08E616D4" w14:textId="1BFCC5F0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28Укажите верный ответ:</w:t>
      </w:r>
    </w:p>
    <w:p w14:paraId="7E0685E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Сила инерции точки равна по величине произведению</w:t>
      </w:r>
    </w:p>
    <w:p w14:paraId="5B4CB6C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массы точки на ее ускорение и направленно в сторону,</w:t>
      </w:r>
    </w:p>
    <w:p w14:paraId="290DD14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противоположную …..</w:t>
      </w:r>
    </w:p>
    <w:p w14:paraId="122285D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1.ускорению</w:t>
      </w:r>
    </w:p>
    <w:p w14:paraId="51750B94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2.силы тяжести</w:t>
      </w:r>
    </w:p>
    <w:p w14:paraId="124A066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3.модуля силы</w:t>
      </w:r>
    </w:p>
    <w:p w14:paraId="3CE39A5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</w:p>
    <w:p w14:paraId="32A48405" w14:textId="4B42434E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29Укажите верный ответ:</w:t>
      </w:r>
    </w:p>
    <w:p w14:paraId="6C698A2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Работа силы на прямолинейном перемещении равна</w:t>
      </w:r>
    </w:p>
    <w:p w14:paraId="27E534C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произведению ….. на величину перемещения и на косинус угла</w:t>
      </w:r>
    </w:p>
    <w:p w14:paraId="2FD44287" w14:textId="481CED3D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между направлением силы и направлением перемещения.</w:t>
      </w:r>
    </w:p>
    <w:p w14:paraId="7D09048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1.ускорению</w:t>
      </w:r>
    </w:p>
    <w:p w14:paraId="5E00179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2.силы тяжести</w:t>
      </w:r>
    </w:p>
    <w:p w14:paraId="3E28A338" w14:textId="18C61833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3.модуля силы</w:t>
      </w:r>
    </w:p>
    <w:p w14:paraId="02195674" w14:textId="029B2A9B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30Укажите координаты </w:t>
      </w:r>
      <w:r w:rsidRPr="008C15CC">
        <w:rPr>
          <w:color w:val="000000"/>
          <w:sz w:val="26"/>
          <w:szCs w:val="26"/>
        </w:rPr>
        <w:t>положения центра тяжести плоской фигуры</w:t>
      </w:r>
    </w:p>
    <w:p w14:paraId="211640A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3740E048" wp14:editId="4EE8FB61">
            <wp:extent cx="2028825" cy="2047875"/>
            <wp:effectExtent l="0" t="0" r="9525" b="952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B66C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</w:p>
    <w:p w14:paraId="49634A9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b/>
          <w:bCs/>
          <w:i/>
          <w:iCs/>
          <w:color w:val="181818"/>
          <w:sz w:val="26"/>
          <w:szCs w:val="26"/>
        </w:rPr>
        <w:t>Критерии оценки:</w:t>
      </w:r>
    </w:p>
    <w:p w14:paraId="013182C3" w14:textId="77777777" w:rsidR="008C15CC" w:rsidRPr="008C15CC" w:rsidRDefault="008C15CC" w:rsidP="00E9502B">
      <w:pPr>
        <w:numPr>
          <w:ilvl w:val="0"/>
          <w:numId w:val="6"/>
        </w:num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Правильный выбор ответа тестовых заданий согласно принципам действия механизмов и определения кинематических и динамических характеристик, в соответствии с теорией деталей машин;</w:t>
      </w:r>
    </w:p>
    <w:p w14:paraId="637228A3" w14:textId="77777777" w:rsidR="008C15CC" w:rsidRPr="008C15CC" w:rsidRDefault="008C15CC" w:rsidP="00E9502B">
      <w:pPr>
        <w:numPr>
          <w:ilvl w:val="0"/>
          <w:numId w:val="6"/>
        </w:num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Правильный выбор ответа тестовых заданий на чтение кинематических схем, в соответствии с изученной методикой;</w:t>
      </w:r>
    </w:p>
    <w:p w14:paraId="2D8DDF17" w14:textId="77777777" w:rsidR="008C15CC" w:rsidRPr="008C15CC" w:rsidRDefault="008C15CC" w:rsidP="00E9502B">
      <w:pPr>
        <w:numPr>
          <w:ilvl w:val="0"/>
          <w:numId w:val="6"/>
        </w:num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Верное определение напряжений, возникающих в конструкционных элементах, и вычисление их величин выполнено согласно изученной методике;</w:t>
      </w:r>
    </w:p>
    <w:p w14:paraId="36B44D8C" w14:textId="77777777" w:rsidR="008C15CC" w:rsidRPr="008C15CC" w:rsidRDefault="008C15CC" w:rsidP="00E9502B">
      <w:pPr>
        <w:numPr>
          <w:ilvl w:val="0"/>
          <w:numId w:val="6"/>
        </w:num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Верный расчет сборочных единиц для проектирования выполнен согласно изученной методике</w:t>
      </w:r>
    </w:p>
    <w:p w14:paraId="75670DF9" w14:textId="77777777" w:rsidR="0071446C" w:rsidRDefault="0071446C" w:rsidP="0071446C">
      <w:pPr>
        <w:spacing w:line="276" w:lineRule="auto"/>
        <w:rPr>
          <w:sz w:val="26"/>
          <w:szCs w:val="26"/>
        </w:rPr>
      </w:pPr>
    </w:p>
    <w:p w14:paraId="50AA77BF" w14:textId="2920861F" w:rsidR="00D6591E" w:rsidRPr="006F5CCC" w:rsidRDefault="005747FD" w:rsidP="00D6591E">
      <w:pPr>
        <w:spacing w:line="276" w:lineRule="auto"/>
        <w:jc w:val="center"/>
        <w:rPr>
          <w:sz w:val="26"/>
          <w:szCs w:val="26"/>
        </w:rPr>
      </w:pPr>
      <w:r w:rsidRPr="005747FD">
        <w:rPr>
          <w:b/>
          <w:bCs/>
          <w:sz w:val="26"/>
          <w:szCs w:val="26"/>
        </w:rPr>
        <w:t>Расчетное задание</w:t>
      </w:r>
    </w:p>
    <w:p w14:paraId="36C0C995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/>
          <w:i w:val="0"/>
          <w:sz w:val="26"/>
          <w:szCs w:val="26"/>
        </w:rPr>
        <w:t>Задача №1</w:t>
      </w:r>
      <w:r w:rsidRPr="006F5CCC">
        <w:rPr>
          <w:i w:val="0"/>
          <w:sz w:val="26"/>
          <w:szCs w:val="26"/>
        </w:rPr>
        <w:t xml:space="preserve">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1D022D5A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77928F7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4C96A3C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16768" behindDoc="1" locked="0" layoutInCell="1" allowOverlap="1" wp14:anchorId="2AA23880" wp14:editId="2C5E41F5">
            <wp:simplePos x="0" y="0"/>
            <wp:positionH relativeFrom="column">
              <wp:posOffset>183515</wp:posOffset>
            </wp:positionH>
            <wp:positionV relativeFrom="paragraph">
              <wp:posOffset>-3810</wp:posOffset>
            </wp:positionV>
            <wp:extent cx="3243580" cy="1531620"/>
            <wp:effectExtent l="19050" t="0" r="0" b="0"/>
            <wp:wrapNone/>
            <wp:docPr id="146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t="11063" r="49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580" cy="1531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A167B6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5B885A3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8FA7E6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5CCFD74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C82E94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353B455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DE1106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а =       м,      в =      м,   с =       м </w:t>
      </w:r>
    </w:p>
    <w:p w14:paraId="7E3FE0F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3A551FE" w14:textId="77777777" w:rsidR="00D6591E" w:rsidRPr="006F5CCC" w:rsidRDefault="00D6591E" w:rsidP="00D6591E">
      <w:pPr>
        <w:pStyle w:val="af0"/>
        <w:spacing w:line="276" w:lineRule="auto"/>
        <w:jc w:val="left"/>
        <w:rPr>
          <w:bCs/>
          <w:i w:val="0"/>
          <w:sz w:val="26"/>
          <w:szCs w:val="26"/>
        </w:rPr>
      </w:pPr>
      <w:r w:rsidRPr="006F5CCC">
        <w:rPr>
          <w:b/>
          <w:i w:val="0"/>
          <w:sz w:val="26"/>
          <w:szCs w:val="26"/>
        </w:rPr>
        <w:t>Задача №2</w:t>
      </w:r>
      <w:r w:rsidRPr="006F5CCC">
        <w:rPr>
          <w:i w:val="0"/>
          <w:sz w:val="26"/>
          <w:szCs w:val="26"/>
        </w:rPr>
        <w:t xml:space="preserve">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28477263" w14:textId="77777777" w:rsidR="00D6591E" w:rsidRPr="006F5CCC" w:rsidRDefault="00D6591E" w:rsidP="00D6591E">
      <w:pPr>
        <w:pStyle w:val="af0"/>
        <w:spacing w:line="276" w:lineRule="auto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57FC1635" w14:textId="77777777" w:rsidR="00D6591E" w:rsidRPr="006F5CCC" w:rsidRDefault="00D6591E" w:rsidP="00D6591E">
      <w:pPr>
        <w:pStyle w:val="af0"/>
        <w:spacing w:line="276" w:lineRule="auto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17792" behindDoc="1" locked="0" layoutInCell="1" allowOverlap="1" wp14:anchorId="37151FB8" wp14:editId="406EB185">
            <wp:simplePos x="0" y="0"/>
            <wp:positionH relativeFrom="column">
              <wp:posOffset>22860</wp:posOffset>
            </wp:positionH>
            <wp:positionV relativeFrom="paragraph">
              <wp:posOffset>137160</wp:posOffset>
            </wp:positionV>
            <wp:extent cx="2984500" cy="1675765"/>
            <wp:effectExtent l="19050" t="0" r="6350" b="0"/>
            <wp:wrapNone/>
            <wp:docPr id="147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52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167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7CECCBB6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23500ADE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50BDA2F7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1621C00A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27D0FF19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17D73628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3645485D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1AF5FB98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а =       м,      в =      м,   с =       м </w:t>
      </w:r>
    </w:p>
    <w:p w14:paraId="69C1A798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454766F5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 xml:space="preserve">Задача №3.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/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5F459EB1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0CE5D667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685EE8AF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1C11756A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64D2364D" w14:textId="77777777" w:rsidR="00D6591E" w:rsidRPr="006F5CCC" w:rsidRDefault="00D6591E" w:rsidP="00D6591E">
      <w:pPr>
        <w:pStyle w:val="af0"/>
        <w:spacing w:line="276" w:lineRule="auto"/>
        <w:jc w:val="left"/>
        <w:rPr>
          <w:bCs/>
          <w:i w:val="0"/>
          <w:sz w:val="26"/>
          <w:szCs w:val="26"/>
        </w:rPr>
      </w:pPr>
      <w:r w:rsidRPr="006F5CCC">
        <w:rPr>
          <w:b/>
          <w:i w:val="0"/>
          <w:sz w:val="26"/>
          <w:szCs w:val="26"/>
        </w:rPr>
        <w:t>Задача №4.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6F7A1D28" w14:textId="77777777" w:rsidR="00D6591E" w:rsidRPr="006F5CCC" w:rsidRDefault="00D6591E" w:rsidP="00D6591E">
      <w:pPr>
        <w:pStyle w:val="af0"/>
        <w:spacing w:line="276" w:lineRule="auto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3ABD8B08" w14:textId="77777777" w:rsidR="00D6591E" w:rsidRPr="006F5CCC" w:rsidRDefault="00D6591E" w:rsidP="00D6591E">
      <w:pPr>
        <w:pStyle w:val="af0"/>
        <w:spacing w:line="276" w:lineRule="auto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18816" behindDoc="1" locked="0" layoutInCell="1" allowOverlap="1" wp14:anchorId="719D0B0A" wp14:editId="30BD62AA">
            <wp:simplePos x="0" y="0"/>
            <wp:positionH relativeFrom="column">
              <wp:posOffset>304800</wp:posOffset>
            </wp:positionH>
            <wp:positionV relativeFrom="paragraph">
              <wp:posOffset>0</wp:posOffset>
            </wp:positionV>
            <wp:extent cx="2931795" cy="2193925"/>
            <wp:effectExtent l="19050" t="0" r="1905" b="0"/>
            <wp:wrapNone/>
            <wp:docPr id="148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4430" r="54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795" cy="219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148B835B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473AFE8B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3D43F516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731E179E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647D054D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2B415362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0428AC79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276D5794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а =       м,      в =      м,   с =       м </w:t>
      </w:r>
    </w:p>
    <w:p w14:paraId="28C59665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3F275B10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63DD3B65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№5.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393C6F94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/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5E914B18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06FAB8C1" w14:textId="77777777" w:rsidR="00D6591E" w:rsidRPr="006F5CCC" w:rsidRDefault="00D6591E" w:rsidP="00D6591E">
      <w:pPr>
        <w:pStyle w:val="af0"/>
        <w:spacing w:line="276" w:lineRule="auto"/>
        <w:jc w:val="left"/>
        <w:rPr>
          <w:bCs/>
          <w:i w:val="0"/>
          <w:sz w:val="26"/>
          <w:szCs w:val="26"/>
        </w:rPr>
      </w:pPr>
      <w:r w:rsidRPr="006F5CCC">
        <w:rPr>
          <w:b/>
          <w:i w:val="0"/>
          <w:sz w:val="26"/>
          <w:szCs w:val="26"/>
        </w:rPr>
        <w:t>Задача №6.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5B8E8034" w14:textId="77777777" w:rsidR="00D6591E" w:rsidRPr="006F5CCC" w:rsidRDefault="00D6591E" w:rsidP="00D6591E">
      <w:pPr>
        <w:pStyle w:val="af0"/>
        <w:spacing w:line="276" w:lineRule="auto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04D93EA9" w14:textId="77777777" w:rsidR="00D6591E" w:rsidRPr="006F5CCC" w:rsidRDefault="00D6591E" w:rsidP="00D6591E">
      <w:pPr>
        <w:pStyle w:val="af0"/>
        <w:spacing w:line="276" w:lineRule="auto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1D457EDC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19840" behindDoc="1" locked="0" layoutInCell="1" allowOverlap="1" wp14:anchorId="6C7EDA1D" wp14:editId="598279E1">
            <wp:simplePos x="0" y="0"/>
            <wp:positionH relativeFrom="column">
              <wp:posOffset>104775</wp:posOffset>
            </wp:positionH>
            <wp:positionV relativeFrom="paragraph">
              <wp:posOffset>0</wp:posOffset>
            </wp:positionV>
            <wp:extent cx="3104515" cy="2027555"/>
            <wp:effectExtent l="19050" t="0" r="635" b="0"/>
            <wp:wrapNone/>
            <wp:docPr id="149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52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515" cy="2027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E2090DF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1262716A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65A59E09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1DACB7C2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061243F4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05C59D25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092A3C15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а =       м,      в =      м,   с =       м </w:t>
      </w:r>
    </w:p>
    <w:p w14:paraId="344FA87A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72383992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 xml:space="preserve">Задача №7.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/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7205963D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5B619A45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4A682980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190CE493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1EA9A369" w14:textId="77777777" w:rsidR="00D6591E" w:rsidRPr="006F5CCC" w:rsidRDefault="00D6591E" w:rsidP="00D6591E">
      <w:pPr>
        <w:tabs>
          <w:tab w:val="left" w:pos="2580"/>
        </w:tabs>
        <w:spacing w:line="276" w:lineRule="auto"/>
        <w:jc w:val="both"/>
        <w:rPr>
          <w:color w:val="000000"/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№8.</w:t>
      </w:r>
      <w:r w:rsidRPr="006F5CCC">
        <w:rPr>
          <w:color w:val="000000"/>
          <w:sz w:val="26"/>
          <w:szCs w:val="26"/>
        </w:rPr>
        <w:t xml:space="preserve">Двухступенчатый стальной брус, длины ступеней которого указаны на схеме, нагружен силами </w:t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и </w:t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>. Построить эпюры продольных сил и нормальных напряжений по длине бруса. Определить удлинение (укорочение) бруса, приняв</w:t>
      </w:r>
      <w:r w:rsidRPr="006F5CCC">
        <w:rPr>
          <w:i/>
          <w:iCs/>
          <w:color w:val="000000"/>
          <w:sz w:val="26"/>
          <w:szCs w:val="26"/>
        </w:rPr>
        <w:t>Е</w:t>
      </w:r>
      <w:r w:rsidRPr="006F5CCC">
        <w:rPr>
          <w:color w:val="000000"/>
          <w:sz w:val="26"/>
          <w:szCs w:val="26"/>
        </w:rPr>
        <w:t>= 2-10</w:t>
      </w:r>
      <w:r w:rsidRPr="006F5CCC">
        <w:rPr>
          <w:color w:val="000000"/>
          <w:sz w:val="26"/>
          <w:szCs w:val="26"/>
          <w:vertAlign w:val="superscript"/>
        </w:rPr>
        <w:t xml:space="preserve">5 </w:t>
      </w:r>
      <w:r w:rsidRPr="006F5CCC">
        <w:rPr>
          <w:color w:val="000000"/>
          <w:sz w:val="26"/>
          <w:szCs w:val="26"/>
        </w:rPr>
        <w:t>МПа.</w:t>
      </w:r>
    </w:p>
    <w:p w14:paraId="6CEEBBF9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jc w:val="both"/>
        <w:rPr>
          <w:color w:val="000000"/>
          <w:sz w:val="26"/>
          <w:szCs w:val="26"/>
        </w:rPr>
      </w:pPr>
      <w:r w:rsidRPr="006F5CCC">
        <w:rPr>
          <w:noProof/>
          <w:color w:val="000000"/>
          <w:sz w:val="26"/>
          <w:szCs w:val="26"/>
        </w:rPr>
        <w:lastRenderedPageBreak/>
        <w:drawing>
          <wp:anchor distT="0" distB="0" distL="114300" distR="114300" simplePos="0" relativeHeight="251620864" behindDoc="0" locked="0" layoutInCell="1" allowOverlap="1" wp14:anchorId="7D8A8394" wp14:editId="45E6B29C">
            <wp:simplePos x="0" y="0"/>
            <wp:positionH relativeFrom="column">
              <wp:posOffset>1289685</wp:posOffset>
            </wp:positionH>
            <wp:positionV relativeFrom="paragraph">
              <wp:posOffset>193675</wp:posOffset>
            </wp:positionV>
            <wp:extent cx="1571625" cy="2352675"/>
            <wp:effectExtent l="19050" t="0" r="9525" b="0"/>
            <wp:wrapNone/>
            <wp:docPr id="1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DAE2E94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3E3DA5A1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=</w:t>
      </w:r>
    </w:p>
    <w:p w14:paraId="5E07DE5D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 =</w:t>
      </w:r>
    </w:p>
    <w:p w14:paraId="6EEA7D8F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</w:rPr>
        <w:t>А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=</w:t>
      </w:r>
    </w:p>
    <w:p w14:paraId="34DFC6BE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color w:val="000000"/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</w:rPr>
        <w:t>А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 =</w:t>
      </w:r>
    </w:p>
    <w:p w14:paraId="07D8412A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color w:val="000000"/>
          <w:sz w:val="26"/>
          <w:szCs w:val="26"/>
        </w:rPr>
      </w:pPr>
    </w:p>
    <w:p w14:paraId="659C5A82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209DB1F6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6DE61AD2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216A3E2F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52729030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2E6C4020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0E48AF71" w14:textId="10127056" w:rsidR="00D6591E" w:rsidRPr="006F5CCC" w:rsidRDefault="00D6591E" w:rsidP="00D6591E">
      <w:pPr>
        <w:tabs>
          <w:tab w:val="left" w:pos="2580"/>
        </w:tabs>
        <w:spacing w:line="276" w:lineRule="auto"/>
        <w:jc w:val="both"/>
        <w:rPr>
          <w:color w:val="000000"/>
          <w:sz w:val="26"/>
          <w:szCs w:val="26"/>
        </w:rPr>
      </w:pPr>
      <w:r w:rsidRPr="006F5CCC">
        <w:rPr>
          <w:b/>
          <w:bCs/>
          <w:noProof/>
          <w:sz w:val="26"/>
          <w:szCs w:val="26"/>
        </w:rPr>
        <w:drawing>
          <wp:anchor distT="0" distB="0" distL="114300" distR="114300" simplePos="0" relativeHeight="251621888" behindDoc="0" locked="0" layoutInCell="1" allowOverlap="1" wp14:anchorId="3E5EEF9A" wp14:editId="5B1AB41F">
            <wp:simplePos x="0" y="0"/>
            <wp:positionH relativeFrom="column">
              <wp:posOffset>880110</wp:posOffset>
            </wp:positionH>
            <wp:positionV relativeFrom="paragraph">
              <wp:posOffset>621030</wp:posOffset>
            </wp:positionV>
            <wp:extent cx="1238250" cy="2085975"/>
            <wp:effectExtent l="19050" t="0" r="0" b="0"/>
            <wp:wrapNone/>
            <wp:docPr id="15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/>
          <w:bCs/>
          <w:sz w:val="26"/>
          <w:szCs w:val="26"/>
        </w:rPr>
        <w:t>Задача №9.</w:t>
      </w:r>
      <w:r w:rsidRPr="006F5CCC">
        <w:rPr>
          <w:color w:val="000000"/>
          <w:sz w:val="26"/>
          <w:szCs w:val="26"/>
        </w:rPr>
        <w:t xml:space="preserve">Двухступенчатый стальной брус, длины ступеней которого указаны на схеме, нагружен силами </w:t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и </w:t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>. Построить эпюры продольных сил и нормальных напряжений по длине бруса. Определить удлинение (укорочение) бруса, приняв</w:t>
      </w:r>
      <w:r w:rsidRPr="006F5CCC">
        <w:rPr>
          <w:i/>
          <w:iCs/>
          <w:color w:val="000000"/>
          <w:sz w:val="26"/>
          <w:szCs w:val="26"/>
        </w:rPr>
        <w:t>Е</w:t>
      </w:r>
      <w:r w:rsidRPr="006F5CCC">
        <w:rPr>
          <w:color w:val="000000"/>
          <w:sz w:val="26"/>
          <w:szCs w:val="26"/>
        </w:rPr>
        <w:t>= 2-10</w:t>
      </w:r>
      <w:r w:rsidRPr="006F5CCC">
        <w:rPr>
          <w:color w:val="000000"/>
          <w:sz w:val="26"/>
          <w:szCs w:val="26"/>
          <w:vertAlign w:val="superscript"/>
        </w:rPr>
        <w:t xml:space="preserve">5 </w:t>
      </w:r>
      <w:r w:rsidRPr="006F5CCC">
        <w:rPr>
          <w:color w:val="000000"/>
          <w:sz w:val="26"/>
          <w:szCs w:val="26"/>
        </w:rPr>
        <w:t>МПа.</w:t>
      </w:r>
    </w:p>
    <w:p w14:paraId="157F4AF5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jc w:val="both"/>
        <w:rPr>
          <w:color w:val="000000"/>
          <w:sz w:val="26"/>
          <w:szCs w:val="26"/>
        </w:rPr>
      </w:pPr>
    </w:p>
    <w:p w14:paraId="4F6B68BA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669D8B99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=</w:t>
      </w:r>
    </w:p>
    <w:p w14:paraId="4501593A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 =</w:t>
      </w:r>
    </w:p>
    <w:p w14:paraId="5FC8EE72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</w:rPr>
        <w:t>А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=</w:t>
      </w:r>
    </w:p>
    <w:p w14:paraId="3A70663A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color w:val="000000"/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</w:rPr>
        <w:t>А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 =</w:t>
      </w:r>
    </w:p>
    <w:p w14:paraId="050E9E9C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color w:val="000000"/>
          <w:sz w:val="26"/>
          <w:szCs w:val="26"/>
        </w:rPr>
      </w:pPr>
    </w:p>
    <w:p w14:paraId="1CE76A7D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74ED1081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459F0F90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0224D3F8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59E47D9A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2DB352BE" w14:textId="77777777" w:rsidR="00D6591E" w:rsidRPr="006F5CCC" w:rsidRDefault="00D6591E" w:rsidP="00D6591E">
      <w:pPr>
        <w:tabs>
          <w:tab w:val="left" w:pos="2580"/>
        </w:tabs>
        <w:spacing w:line="276" w:lineRule="auto"/>
        <w:jc w:val="both"/>
        <w:rPr>
          <w:color w:val="000000"/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№10.</w:t>
      </w:r>
      <w:r w:rsidRPr="006F5CCC">
        <w:rPr>
          <w:color w:val="000000"/>
          <w:sz w:val="26"/>
          <w:szCs w:val="26"/>
        </w:rPr>
        <w:t xml:space="preserve">Двухступенчатый стальной брус, длины ступеней которого указаны на схеме, нагружен силами </w:t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и </w:t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>. Построить эпюры продольных сил и нормальных напряжений по длине бруса. Определить удлинение (укорочение) бруса, приняв</w:t>
      </w:r>
      <w:r w:rsidRPr="006F5CCC">
        <w:rPr>
          <w:i/>
          <w:iCs/>
          <w:color w:val="000000"/>
          <w:sz w:val="26"/>
          <w:szCs w:val="26"/>
        </w:rPr>
        <w:t>Е</w:t>
      </w:r>
      <w:r w:rsidRPr="006F5CCC">
        <w:rPr>
          <w:color w:val="000000"/>
          <w:sz w:val="26"/>
          <w:szCs w:val="26"/>
        </w:rPr>
        <w:t>= 2-10</w:t>
      </w:r>
      <w:r w:rsidRPr="006F5CCC">
        <w:rPr>
          <w:color w:val="000000"/>
          <w:sz w:val="26"/>
          <w:szCs w:val="26"/>
          <w:vertAlign w:val="superscript"/>
        </w:rPr>
        <w:t xml:space="preserve">5 </w:t>
      </w:r>
      <w:r w:rsidRPr="006F5CCC">
        <w:rPr>
          <w:color w:val="000000"/>
          <w:sz w:val="26"/>
          <w:szCs w:val="26"/>
        </w:rPr>
        <w:t>МПа.</w:t>
      </w:r>
    </w:p>
    <w:p w14:paraId="537A0CAD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jc w:val="both"/>
        <w:rPr>
          <w:color w:val="000000"/>
          <w:sz w:val="26"/>
          <w:szCs w:val="26"/>
        </w:rPr>
      </w:pPr>
      <w:r w:rsidRPr="006F5CCC">
        <w:rPr>
          <w:noProof/>
          <w:color w:val="000000"/>
          <w:sz w:val="26"/>
          <w:szCs w:val="26"/>
        </w:rPr>
        <w:drawing>
          <wp:anchor distT="0" distB="0" distL="114300" distR="114300" simplePos="0" relativeHeight="251622912" behindDoc="0" locked="0" layoutInCell="1" allowOverlap="1" wp14:anchorId="2A7CE68D" wp14:editId="14A5682C">
            <wp:simplePos x="0" y="0"/>
            <wp:positionH relativeFrom="column">
              <wp:posOffset>1318260</wp:posOffset>
            </wp:positionH>
            <wp:positionV relativeFrom="paragraph">
              <wp:posOffset>138430</wp:posOffset>
            </wp:positionV>
            <wp:extent cx="1238250" cy="2038350"/>
            <wp:effectExtent l="19050" t="0" r="0" b="0"/>
            <wp:wrapNone/>
            <wp:docPr id="16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C4537E5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567E0702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=</w:t>
      </w:r>
    </w:p>
    <w:p w14:paraId="3BDFC81F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 =</w:t>
      </w:r>
    </w:p>
    <w:p w14:paraId="130D126C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</w:rPr>
        <w:t>А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=</w:t>
      </w:r>
    </w:p>
    <w:p w14:paraId="778885CF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color w:val="000000"/>
          <w:sz w:val="26"/>
          <w:szCs w:val="26"/>
        </w:rPr>
      </w:pPr>
      <w:r w:rsidRPr="006F5CCC">
        <w:rPr>
          <w:sz w:val="26"/>
          <w:szCs w:val="26"/>
        </w:rPr>
        <w:lastRenderedPageBreak/>
        <w:tab/>
      </w:r>
      <w:r w:rsidRPr="006F5CCC">
        <w:rPr>
          <w:color w:val="000000"/>
          <w:sz w:val="26"/>
          <w:szCs w:val="26"/>
        </w:rPr>
        <w:t>А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 =</w:t>
      </w:r>
    </w:p>
    <w:p w14:paraId="4B824877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49CFD121" w14:textId="77777777" w:rsidR="00D6591E" w:rsidRPr="006F5CCC" w:rsidRDefault="00D6591E" w:rsidP="00D6591E">
      <w:pPr>
        <w:tabs>
          <w:tab w:val="left" w:pos="2580"/>
        </w:tabs>
        <w:spacing w:line="276" w:lineRule="auto"/>
        <w:jc w:val="both"/>
        <w:rPr>
          <w:color w:val="000000"/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№11.</w:t>
      </w:r>
      <w:r w:rsidRPr="006F5CCC">
        <w:rPr>
          <w:color w:val="000000"/>
          <w:sz w:val="26"/>
          <w:szCs w:val="26"/>
        </w:rPr>
        <w:t xml:space="preserve">Двухступенчатый стальной брус, длины ступеней которого указаны на схеме, нагружен силами </w:t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и </w:t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>. Построить эпюры продольных сил и нормальных напряжений по длине бруса. Определить удлинение (укорочение) бруса, приняв</w:t>
      </w:r>
      <w:r w:rsidRPr="006F5CCC">
        <w:rPr>
          <w:i/>
          <w:iCs/>
          <w:color w:val="000000"/>
          <w:sz w:val="26"/>
          <w:szCs w:val="26"/>
        </w:rPr>
        <w:t>Е</w:t>
      </w:r>
      <w:r w:rsidRPr="006F5CCC">
        <w:rPr>
          <w:color w:val="000000"/>
          <w:sz w:val="26"/>
          <w:szCs w:val="26"/>
        </w:rPr>
        <w:t>= 2-10</w:t>
      </w:r>
      <w:r w:rsidRPr="006F5CCC">
        <w:rPr>
          <w:color w:val="000000"/>
          <w:sz w:val="26"/>
          <w:szCs w:val="26"/>
          <w:vertAlign w:val="superscript"/>
        </w:rPr>
        <w:t xml:space="preserve">5 </w:t>
      </w:r>
      <w:r w:rsidRPr="006F5CCC">
        <w:rPr>
          <w:color w:val="000000"/>
          <w:sz w:val="26"/>
          <w:szCs w:val="26"/>
        </w:rPr>
        <w:t>МПа.</w:t>
      </w:r>
    </w:p>
    <w:p w14:paraId="4496CE7B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jc w:val="both"/>
        <w:rPr>
          <w:color w:val="000000"/>
          <w:sz w:val="26"/>
          <w:szCs w:val="26"/>
        </w:rPr>
      </w:pPr>
    </w:p>
    <w:p w14:paraId="687C294F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23936" behindDoc="0" locked="0" layoutInCell="1" allowOverlap="1" wp14:anchorId="289A1543" wp14:editId="3A2E6470">
            <wp:simplePos x="0" y="0"/>
            <wp:positionH relativeFrom="column">
              <wp:posOffset>1270635</wp:posOffset>
            </wp:positionH>
            <wp:positionV relativeFrom="paragraph">
              <wp:posOffset>15240</wp:posOffset>
            </wp:positionV>
            <wp:extent cx="1228725" cy="1971675"/>
            <wp:effectExtent l="19050" t="0" r="9525" b="0"/>
            <wp:wrapNone/>
            <wp:docPr id="16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E49B9BA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=</w:t>
      </w:r>
    </w:p>
    <w:p w14:paraId="6D670256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 =</w:t>
      </w:r>
    </w:p>
    <w:p w14:paraId="23D1A17E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</w:rPr>
        <w:t>А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=</w:t>
      </w:r>
    </w:p>
    <w:p w14:paraId="3C2D292E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color w:val="000000"/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</w:rPr>
        <w:t>А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 =</w:t>
      </w:r>
    </w:p>
    <w:p w14:paraId="2B918B5A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099BB3AC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354874E6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37B963DC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5E38D3A0" w14:textId="77777777" w:rsidR="00D6591E" w:rsidRPr="006F5CCC" w:rsidRDefault="00D6591E" w:rsidP="00D6591E">
      <w:pPr>
        <w:spacing w:line="276" w:lineRule="auto"/>
        <w:jc w:val="center"/>
        <w:rPr>
          <w:sz w:val="26"/>
          <w:szCs w:val="26"/>
        </w:rPr>
      </w:pPr>
    </w:p>
    <w:p w14:paraId="451B7FC2" w14:textId="77777777" w:rsidR="00D6591E" w:rsidRPr="006F5CCC" w:rsidRDefault="00D6591E" w:rsidP="00D6591E">
      <w:pPr>
        <w:tabs>
          <w:tab w:val="left" w:pos="2580"/>
        </w:tabs>
        <w:spacing w:line="276" w:lineRule="auto"/>
        <w:jc w:val="both"/>
        <w:rPr>
          <w:color w:val="000000"/>
          <w:sz w:val="26"/>
          <w:szCs w:val="26"/>
        </w:rPr>
      </w:pPr>
      <w:r w:rsidRPr="006F5CCC">
        <w:rPr>
          <w:b/>
          <w:bCs/>
          <w:noProof/>
          <w:sz w:val="26"/>
          <w:szCs w:val="26"/>
        </w:rPr>
        <w:drawing>
          <wp:anchor distT="0" distB="0" distL="114300" distR="114300" simplePos="0" relativeHeight="251624960" behindDoc="0" locked="0" layoutInCell="1" allowOverlap="1" wp14:anchorId="20CFDFE7" wp14:editId="61CD51C5">
            <wp:simplePos x="0" y="0"/>
            <wp:positionH relativeFrom="column">
              <wp:posOffset>1308735</wp:posOffset>
            </wp:positionH>
            <wp:positionV relativeFrom="paragraph">
              <wp:posOffset>659130</wp:posOffset>
            </wp:positionV>
            <wp:extent cx="1285875" cy="2228850"/>
            <wp:effectExtent l="19050" t="0" r="9525" b="0"/>
            <wp:wrapNone/>
            <wp:docPr id="16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/>
          <w:bCs/>
          <w:sz w:val="26"/>
          <w:szCs w:val="26"/>
        </w:rPr>
        <w:t>Задача №12.</w:t>
      </w:r>
      <w:r w:rsidRPr="006F5CCC">
        <w:rPr>
          <w:color w:val="000000"/>
          <w:sz w:val="26"/>
          <w:szCs w:val="26"/>
        </w:rPr>
        <w:t xml:space="preserve">Двухступенчатый стальной брус, длины ступеней которого указаны на схеме, нагружен силами </w:t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и </w:t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>. Построить эпюры продольных сил и нормальных напряжений по длине бруса. Определить удлинение (укорочение) бруса, приняв</w:t>
      </w:r>
      <w:r w:rsidRPr="006F5CCC">
        <w:rPr>
          <w:i/>
          <w:iCs/>
          <w:color w:val="000000"/>
          <w:sz w:val="26"/>
          <w:szCs w:val="26"/>
        </w:rPr>
        <w:t>Е</w:t>
      </w:r>
      <w:r w:rsidRPr="006F5CCC">
        <w:rPr>
          <w:color w:val="000000"/>
          <w:sz w:val="26"/>
          <w:szCs w:val="26"/>
        </w:rPr>
        <w:t>= 2-10</w:t>
      </w:r>
      <w:r w:rsidRPr="006F5CCC">
        <w:rPr>
          <w:color w:val="000000"/>
          <w:sz w:val="26"/>
          <w:szCs w:val="26"/>
          <w:vertAlign w:val="superscript"/>
        </w:rPr>
        <w:t xml:space="preserve">5 </w:t>
      </w:r>
      <w:r w:rsidRPr="006F5CCC">
        <w:rPr>
          <w:color w:val="000000"/>
          <w:sz w:val="26"/>
          <w:szCs w:val="26"/>
        </w:rPr>
        <w:t>МПа.</w:t>
      </w:r>
    </w:p>
    <w:p w14:paraId="4B011F20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jc w:val="both"/>
        <w:rPr>
          <w:color w:val="000000"/>
          <w:sz w:val="26"/>
          <w:szCs w:val="26"/>
        </w:rPr>
      </w:pPr>
    </w:p>
    <w:p w14:paraId="0513ECD0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6870A766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=</w:t>
      </w:r>
    </w:p>
    <w:p w14:paraId="44D2EAF7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 =</w:t>
      </w:r>
    </w:p>
    <w:p w14:paraId="6A8CE9AF" w14:textId="09E4DDE6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</w:rPr>
        <w:t>А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=</w:t>
      </w:r>
    </w:p>
    <w:p w14:paraId="3AEDC441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color w:val="000000"/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</w:rPr>
        <w:t>А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 =</w:t>
      </w:r>
    </w:p>
    <w:p w14:paraId="42E40A72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3C51629F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79D77FEE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39C65BEA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4E8EB7BF" w14:textId="5B53D2AF" w:rsidR="00D6591E" w:rsidRPr="006F5CCC" w:rsidRDefault="00D6591E" w:rsidP="00D6591E">
      <w:pPr>
        <w:tabs>
          <w:tab w:val="left" w:pos="2580"/>
        </w:tabs>
        <w:spacing w:line="276" w:lineRule="auto"/>
        <w:jc w:val="both"/>
        <w:rPr>
          <w:color w:val="000000"/>
          <w:sz w:val="26"/>
          <w:szCs w:val="26"/>
        </w:rPr>
      </w:pPr>
      <w:r w:rsidRPr="006F5CCC">
        <w:rPr>
          <w:b/>
          <w:bCs/>
          <w:noProof/>
          <w:sz w:val="26"/>
          <w:szCs w:val="26"/>
        </w:rPr>
        <w:drawing>
          <wp:anchor distT="0" distB="0" distL="114300" distR="114300" simplePos="0" relativeHeight="251625984" behindDoc="0" locked="0" layoutInCell="1" allowOverlap="1" wp14:anchorId="1CC6DCE4" wp14:editId="1414E701">
            <wp:simplePos x="0" y="0"/>
            <wp:positionH relativeFrom="column">
              <wp:posOffset>1442085</wp:posOffset>
            </wp:positionH>
            <wp:positionV relativeFrom="paragraph">
              <wp:posOffset>631190</wp:posOffset>
            </wp:positionV>
            <wp:extent cx="1285875" cy="2019300"/>
            <wp:effectExtent l="19050" t="0" r="9525" b="0"/>
            <wp:wrapNone/>
            <wp:docPr id="16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/>
          <w:bCs/>
          <w:sz w:val="26"/>
          <w:szCs w:val="26"/>
        </w:rPr>
        <w:t>Задача №13.</w:t>
      </w:r>
      <w:r w:rsidRPr="006F5CCC">
        <w:rPr>
          <w:color w:val="000000"/>
          <w:sz w:val="26"/>
          <w:szCs w:val="26"/>
        </w:rPr>
        <w:t xml:space="preserve">Двухступенчатый стальной брус, длины ступеней которого указаны на схеме, нагружен силами </w:t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и </w:t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>. Построить эпюры продольных сил и нормальных напряжений по длине бруса. Определить удлинение (укорочение) бруса, приняв</w:t>
      </w:r>
      <w:r w:rsidRPr="006F5CCC">
        <w:rPr>
          <w:i/>
          <w:iCs/>
          <w:color w:val="000000"/>
          <w:sz w:val="26"/>
          <w:szCs w:val="26"/>
        </w:rPr>
        <w:t>Е</w:t>
      </w:r>
      <w:r w:rsidRPr="006F5CCC">
        <w:rPr>
          <w:color w:val="000000"/>
          <w:sz w:val="26"/>
          <w:szCs w:val="26"/>
        </w:rPr>
        <w:t>= 2-10</w:t>
      </w:r>
      <w:r w:rsidRPr="006F5CCC">
        <w:rPr>
          <w:color w:val="000000"/>
          <w:sz w:val="26"/>
          <w:szCs w:val="26"/>
          <w:vertAlign w:val="superscript"/>
        </w:rPr>
        <w:t xml:space="preserve">5 </w:t>
      </w:r>
      <w:r w:rsidRPr="006F5CCC">
        <w:rPr>
          <w:color w:val="000000"/>
          <w:sz w:val="26"/>
          <w:szCs w:val="26"/>
        </w:rPr>
        <w:t>МПа.</w:t>
      </w:r>
    </w:p>
    <w:p w14:paraId="542BF4D3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jc w:val="both"/>
        <w:rPr>
          <w:color w:val="000000"/>
          <w:sz w:val="26"/>
          <w:szCs w:val="26"/>
        </w:rPr>
      </w:pPr>
    </w:p>
    <w:p w14:paraId="355C25B5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2B1F6F8A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=</w:t>
      </w:r>
    </w:p>
    <w:p w14:paraId="7006D25A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lastRenderedPageBreak/>
        <w:tab/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 =</w:t>
      </w:r>
    </w:p>
    <w:p w14:paraId="50C0C300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</w:rPr>
        <w:t>А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=</w:t>
      </w:r>
    </w:p>
    <w:p w14:paraId="0E05BE08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color w:val="000000"/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</w:rPr>
        <w:t>А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 =</w:t>
      </w:r>
    </w:p>
    <w:p w14:paraId="0D57E305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7FACED70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1A14402C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15EE8F96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№14.</w:t>
      </w:r>
      <w:r w:rsidRPr="006F5CCC">
        <w:rPr>
          <w:sz w:val="26"/>
          <w:szCs w:val="26"/>
        </w:rPr>
        <w:t xml:space="preserve">Стальные листы соединены между собой при помощи болтов плотно вставленных в отверстия, как показано на рис.. К листам приложены растягивающие силы </w:t>
      </w:r>
      <w:r w:rsidRPr="006F5CCC">
        <w:rPr>
          <w:i/>
          <w:iCs/>
          <w:sz w:val="26"/>
          <w:szCs w:val="26"/>
          <w:lang w:val="en-US"/>
        </w:rPr>
        <w:t>F</w:t>
      </w:r>
      <w:r w:rsidRPr="006F5CCC">
        <w:rPr>
          <w:i/>
          <w:iCs/>
          <w:sz w:val="26"/>
          <w:szCs w:val="26"/>
        </w:rPr>
        <w:t>.</w:t>
      </w:r>
      <w:r w:rsidRPr="006F5CCC">
        <w:rPr>
          <w:sz w:val="26"/>
          <w:szCs w:val="26"/>
        </w:rPr>
        <w:t xml:space="preserve"> Материал болтов — СтЗ. Допускаемое напряжение на срез [τ </w:t>
      </w:r>
      <w:r w:rsidRPr="006F5CCC">
        <w:rPr>
          <w:sz w:val="26"/>
          <w:szCs w:val="26"/>
          <w:vertAlign w:val="subscript"/>
        </w:rPr>
        <w:t>с р.</w:t>
      </w:r>
      <w:r w:rsidRPr="006F5CCC">
        <w:rPr>
          <w:sz w:val="26"/>
          <w:szCs w:val="26"/>
        </w:rPr>
        <w:t xml:space="preserve">] </w:t>
      </w:r>
      <w:r w:rsidRPr="006F5CCC">
        <w:rPr>
          <w:i/>
          <w:iCs/>
          <w:sz w:val="26"/>
          <w:szCs w:val="26"/>
        </w:rPr>
        <w:t>=</w:t>
      </w:r>
      <w:r w:rsidRPr="006F5CCC">
        <w:rPr>
          <w:sz w:val="26"/>
          <w:szCs w:val="26"/>
        </w:rPr>
        <w:t xml:space="preserve"> 80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Материал листов — СтЗ, допускаемое напряжение на растяжение [σ</w:t>
      </w:r>
      <w:r w:rsidRPr="006F5CCC">
        <w:rPr>
          <w:sz w:val="26"/>
          <w:szCs w:val="26"/>
          <w:vertAlign w:val="subscript"/>
        </w:rPr>
        <w:t>р</w:t>
      </w:r>
      <w:r w:rsidRPr="006F5CCC">
        <w:rPr>
          <w:sz w:val="26"/>
          <w:szCs w:val="26"/>
        </w:rPr>
        <w:t>] = 140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,на смятие [σ</w:t>
      </w:r>
      <w:r w:rsidRPr="006F5CCC">
        <w:rPr>
          <w:sz w:val="26"/>
          <w:szCs w:val="26"/>
          <w:vertAlign w:val="subscript"/>
        </w:rPr>
        <w:t>см</w:t>
      </w:r>
      <w:r w:rsidRPr="006F5CCC">
        <w:rPr>
          <w:sz w:val="26"/>
          <w:szCs w:val="26"/>
        </w:rPr>
        <w:t>] == 160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Определить диаметр болтов и проверить проч</w:t>
      </w:r>
      <w:r w:rsidRPr="006F5CCC">
        <w:rPr>
          <w:sz w:val="26"/>
          <w:szCs w:val="26"/>
        </w:rPr>
        <w:softHyphen/>
        <w:t>ность листов.</w:t>
      </w:r>
    </w:p>
    <w:p w14:paraId="7C07186C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27008" behindDoc="0" locked="0" layoutInCell="1" allowOverlap="1" wp14:anchorId="00EED27B" wp14:editId="650D663D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16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740EA82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5071600E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287EE955" w14:textId="77777777" w:rsidR="00D6591E" w:rsidRPr="006F5CCC" w:rsidRDefault="00D6591E" w:rsidP="00D6591E">
      <w:pPr>
        <w:tabs>
          <w:tab w:val="left" w:pos="72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</w:rPr>
        <w:t xml:space="preserve"> =</w:t>
      </w:r>
    </w:p>
    <w:p w14:paraId="27CA191A" w14:textId="77777777" w:rsidR="00D6591E" w:rsidRPr="006F5CCC" w:rsidRDefault="00D6591E" w:rsidP="00D6591E">
      <w:pPr>
        <w:tabs>
          <w:tab w:val="left" w:pos="69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i</w:t>
      </w:r>
      <w:r w:rsidRPr="006F5CCC">
        <w:rPr>
          <w:sz w:val="26"/>
          <w:szCs w:val="26"/>
        </w:rPr>
        <w:t xml:space="preserve"> =</w:t>
      </w:r>
    </w:p>
    <w:p w14:paraId="0F31CF44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δ =</w:t>
      </w:r>
    </w:p>
    <w:p w14:paraId="04E92EDC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i/>
          <w:iCs/>
          <w:sz w:val="26"/>
          <w:szCs w:val="26"/>
          <w:lang w:val="en-US"/>
        </w:rPr>
        <w:t>l</w:t>
      </w:r>
      <w:r w:rsidRPr="006F5CCC">
        <w:rPr>
          <w:sz w:val="26"/>
          <w:szCs w:val="26"/>
        </w:rPr>
        <w:t xml:space="preserve"> =</w:t>
      </w:r>
    </w:p>
    <w:p w14:paraId="4C20E149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688B64DB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5E8B4482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00B76885" w14:textId="46A90E02" w:rsidR="00D6591E" w:rsidRPr="006F5CCC" w:rsidRDefault="00D6591E" w:rsidP="00D6591E">
      <w:pPr>
        <w:tabs>
          <w:tab w:val="left" w:pos="2580"/>
        </w:tabs>
        <w:spacing w:line="276" w:lineRule="auto"/>
        <w:jc w:val="both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№15.</w:t>
      </w:r>
      <w:r w:rsidRPr="006F5CCC">
        <w:rPr>
          <w:sz w:val="26"/>
          <w:szCs w:val="26"/>
        </w:rPr>
        <w:t xml:space="preserve">Стальные листы соединены между собой при помощи болтов плотно вставленных в отверстия, как показано на рис.. К листам приложены растягивающие силы </w:t>
      </w:r>
      <w:r w:rsidRPr="006F5CCC">
        <w:rPr>
          <w:i/>
          <w:iCs/>
          <w:sz w:val="26"/>
          <w:szCs w:val="26"/>
          <w:lang w:val="en-US"/>
        </w:rPr>
        <w:t>F</w:t>
      </w:r>
      <w:r w:rsidRPr="006F5CCC">
        <w:rPr>
          <w:i/>
          <w:iCs/>
          <w:sz w:val="26"/>
          <w:szCs w:val="26"/>
        </w:rPr>
        <w:t>.</w:t>
      </w:r>
      <w:r w:rsidRPr="006F5CCC">
        <w:rPr>
          <w:sz w:val="26"/>
          <w:szCs w:val="26"/>
        </w:rPr>
        <w:t xml:space="preserve"> Материал болтов — СтЗ. Допускаемое напряжение на срез [τ </w:t>
      </w:r>
      <w:r w:rsidRPr="006F5CCC">
        <w:rPr>
          <w:sz w:val="26"/>
          <w:szCs w:val="26"/>
          <w:vertAlign w:val="subscript"/>
        </w:rPr>
        <w:t>с р.</w:t>
      </w:r>
      <w:r w:rsidRPr="006F5CCC">
        <w:rPr>
          <w:sz w:val="26"/>
          <w:szCs w:val="26"/>
        </w:rPr>
        <w:t xml:space="preserve">] </w:t>
      </w:r>
      <w:r w:rsidRPr="006F5CCC">
        <w:rPr>
          <w:i/>
          <w:iCs/>
          <w:sz w:val="26"/>
          <w:szCs w:val="26"/>
        </w:rPr>
        <w:t>=</w:t>
      </w:r>
      <w:r w:rsidRPr="006F5CCC">
        <w:rPr>
          <w:sz w:val="26"/>
          <w:szCs w:val="26"/>
        </w:rPr>
        <w:t xml:space="preserve"> 80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Материал листов — СтЗ, допускаемое напряжение на растяжение [σ</w:t>
      </w:r>
      <w:r w:rsidRPr="006F5CCC">
        <w:rPr>
          <w:sz w:val="26"/>
          <w:szCs w:val="26"/>
          <w:vertAlign w:val="subscript"/>
        </w:rPr>
        <w:t>р</w:t>
      </w:r>
      <w:r w:rsidRPr="006F5CCC">
        <w:rPr>
          <w:sz w:val="26"/>
          <w:szCs w:val="26"/>
        </w:rPr>
        <w:t>] = 140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,на смятие [σ</w:t>
      </w:r>
      <w:r w:rsidRPr="006F5CCC">
        <w:rPr>
          <w:sz w:val="26"/>
          <w:szCs w:val="26"/>
          <w:vertAlign w:val="subscript"/>
        </w:rPr>
        <w:t>см</w:t>
      </w:r>
      <w:r w:rsidRPr="006F5CCC">
        <w:rPr>
          <w:sz w:val="26"/>
          <w:szCs w:val="26"/>
        </w:rPr>
        <w:t>] == 160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Определить диаметр болтов и проверить проч</w:t>
      </w:r>
      <w:r w:rsidRPr="006F5CCC">
        <w:rPr>
          <w:sz w:val="26"/>
          <w:szCs w:val="26"/>
        </w:rPr>
        <w:softHyphen/>
        <w:t>ность листов.</w:t>
      </w:r>
    </w:p>
    <w:p w14:paraId="17316B72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28032" behindDoc="0" locked="0" layoutInCell="1" allowOverlap="1" wp14:anchorId="4E181CC9" wp14:editId="0E151C2C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16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DF39F93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663DA15B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65640536" w14:textId="77777777" w:rsidR="00D6591E" w:rsidRPr="006F5CCC" w:rsidRDefault="00D6591E" w:rsidP="00D6591E">
      <w:pPr>
        <w:tabs>
          <w:tab w:val="left" w:pos="72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</w:rPr>
        <w:t xml:space="preserve"> =</w:t>
      </w:r>
    </w:p>
    <w:p w14:paraId="4928CAB3" w14:textId="77777777" w:rsidR="00D6591E" w:rsidRPr="006F5CCC" w:rsidRDefault="00D6591E" w:rsidP="00D6591E">
      <w:pPr>
        <w:tabs>
          <w:tab w:val="left" w:pos="69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i</w:t>
      </w:r>
      <w:r w:rsidRPr="006F5CCC">
        <w:rPr>
          <w:sz w:val="26"/>
          <w:szCs w:val="26"/>
        </w:rPr>
        <w:t xml:space="preserve"> =</w:t>
      </w:r>
    </w:p>
    <w:p w14:paraId="3CF505F3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δ =</w:t>
      </w:r>
    </w:p>
    <w:p w14:paraId="1EF21BB6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i/>
          <w:iCs/>
          <w:sz w:val="26"/>
          <w:szCs w:val="26"/>
          <w:lang w:val="en-US"/>
        </w:rPr>
        <w:t>l</w:t>
      </w:r>
      <w:r w:rsidRPr="006F5CCC">
        <w:rPr>
          <w:sz w:val="26"/>
          <w:szCs w:val="26"/>
        </w:rPr>
        <w:t xml:space="preserve"> =</w:t>
      </w:r>
    </w:p>
    <w:p w14:paraId="0B350023" w14:textId="77777777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b/>
          <w:bCs/>
          <w:sz w:val="26"/>
          <w:szCs w:val="26"/>
        </w:rPr>
      </w:pPr>
    </w:p>
    <w:p w14:paraId="06984532" w14:textId="77777777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b/>
          <w:bCs/>
          <w:sz w:val="26"/>
          <w:szCs w:val="26"/>
        </w:rPr>
      </w:pPr>
    </w:p>
    <w:p w14:paraId="028E52C8" w14:textId="77777777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b/>
          <w:bCs/>
          <w:sz w:val="26"/>
          <w:szCs w:val="26"/>
        </w:rPr>
      </w:pPr>
    </w:p>
    <w:p w14:paraId="491DE630" w14:textId="7EA0602E" w:rsidR="00D6591E" w:rsidRDefault="00D6591E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lastRenderedPageBreak/>
        <w:t>Задача №16.</w:t>
      </w:r>
      <w:r w:rsidRPr="006F5CCC">
        <w:rPr>
          <w:sz w:val="26"/>
          <w:szCs w:val="26"/>
        </w:rPr>
        <w:t xml:space="preserve">Стальные листы соединены между собой при помощи болтов плотно вставленных в отверстия, как показано на рис.. К листам приложены растягивающие силы </w:t>
      </w:r>
      <w:r w:rsidRPr="006F5CCC">
        <w:rPr>
          <w:i/>
          <w:iCs/>
          <w:sz w:val="26"/>
          <w:szCs w:val="26"/>
          <w:lang w:val="en-US"/>
        </w:rPr>
        <w:t>F</w:t>
      </w:r>
      <w:r w:rsidRPr="006F5CCC">
        <w:rPr>
          <w:i/>
          <w:iCs/>
          <w:sz w:val="26"/>
          <w:szCs w:val="26"/>
        </w:rPr>
        <w:t>.</w:t>
      </w:r>
      <w:r w:rsidRPr="006F5CCC">
        <w:rPr>
          <w:sz w:val="26"/>
          <w:szCs w:val="26"/>
        </w:rPr>
        <w:t xml:space="preserve"> Материал болтов — СтЗ. Допускаемое напряжение на срез [τ </w:t>
      </w:r>
      <w:r w:rsidRPr="006F5CCC">
        <w:rPr>
          <w:sz w:val="26"/>
          <w:szCs w:val="26"/>
          <w:vertAlign w:val="subscript"/>
        </w:rPr>
        <w:t>с р.</w:t>
      </w:r>
      <w:r w:rsidRPr="006F5CCC">
        <w:rPr>
          <w:sz w:val="26"/>
          <w:szCs w:val="26"/>
        </w:rPr>
        <w:t xml:space="preserve">] </w:t>
      </w:r>
      <w:r w:rsidRPr="006F5CCC">
        <w:rPr>
          <w:i/>
          <w:iCs/>
          <w:sz w:val="26"/>
          <w:szCs w:val="26"/>
        </w:rPr>
        <w:t>=</w:t>
      </w:r>
      <w:r w:rsidRPr="006F5CCC">
        <w:rPr>
          <w:sz w:val="26"/>
          <w:szCs w:val="26"/>
        </w:rPr>
        <w:t xml:space="preserve"> 80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Материал листов — СтЗ, допускаемое напряжение на растяжение [σ</w:t>
      </w:r>
      <w:r w:rsidRPr="006F5CCC">
        <w:rPr>
          <w:sz w:val="26"/>
          <w:szCs w:val="26"/>
          <w:vertAlign w:val="subscript"/>
        </w:rPr>
        <w:t>р</w:t>
      </w:r>
      <w:r w:rsidRPr="006F5CCC">
        <w:rPr>
          <w:sz w:val="26"/>
          <w:szCs w:val="26"/>
        </w:rPr>
        <w:t>] = 140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,на смятие [σ</w:t>
      </w:r>
      <w:r w:rsidRPr="006F5CCC">
        <w:rPr>
          <w:sz w:val="26"/>
          <w:szCs w:val="26"/>
          <w:vertAlign w:val="subscript"/>
        </w:rPr>
        <w:t>см</w:t>
      </w:r>
      <w:r w:rsidRPr="006F5CCC">
        <w:rPr>
          <w:sz w:val="26"/>
          <w:szCs w:val="26"/>
        </w:rPr>
        <w:t>] == 160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Определить диаметр болтов и проверить проч</w:t>
      </w:r>
      <w:r w:rsidRPr="006F5CCC">
        <w:rPr>
          <w:sz w:val="26"/>
          <w:szCs w:val="26"/>
        </w:rPr>
        <w:softHyphen/>
        <w:t>ность листов.</w:t>
      </w:r>
    </w:p>
    <w:p w14:paraId="6996B2DA" w14:textId="555855FF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</w:p>
    <w:p w14:paraId="38E7FAB1" w14:textId="36893716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</w:p>
    <w:p w14:paraId="49131837" w14:textId="7C94CBEB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</w:p>
    <w:p w14:paraId="736003AF" w14:textId="457A4098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</w:p>
    <w:p w14:paraId="7E0CCFF8" w14:textId="77777777" w:rsidR="0071446C" w:rsidRPr="006F5CC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</w:p>
    <w:p w14:paraId="1B14ADCF" w14:textId="6C9E843F" w:rsidR="00D6591E" w:rsidRPr="006F5CCC" w:rsidRDefault="0071446C" w:rsidP="00D6591E">
      <w:pPr>
        <w:spacing w:line="276" w:lineRule="auto"/>
        <w:ind w:firstLine="284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29056" behindDoc="0" locked="0" layoutInCell="1" allowOverlap="1" wp14:anchorId="5AE66C98" wp14:editId="20E14EFF">
            <wp:simplePos x="0" y="0"/>
            <wp:positionH relativeFrom="column">
              <wp:posOffset>2415540</wp:posOffset>
            </wp:positionH>
            <wp:positionV relativeFrom="paragraph">
              <wp:posOffset>70484</wp:posOffset>
            </wp:positionV>
            <wp:extent cx="1840482" cy="1990725"/>
            <wp:effectExtent l="0" t="0" r="0" b="0"/>
            <wp:wrapNone/>
            <wp:docPr id="16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271" cy="1993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5CA709" w14:textId="06B6E17F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1480A6AA" w14:textId="57517FBE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2686898C" w14:textId="7911F10C" w:rsidR="00D6591E" w:rsidRPr="006F5CCC" w:rsidRDefault="00D6591E" w:rsidP="00D6591E">
      <w:pPr>
        <w:tabs>
          <w:tab w:val="left" w:pos="72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</w:rPr>
        <w:t xml:space="preserve"> =</w:t>
      </w:r>
    </w:p>
    <w:p w14:paraId="125785C5" w14:textId="77777777" w:rsidR="00D6591E" w:rsidRPr="006F5CCC" w:rsidRDefault="00D6591E" w:rsidP="00D6591E">
      <w:pPr>
        <w:tabs>
          <w:tab w:val="left" w:pos="69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i</w:t>
      </w:r>
      <w:r w:rsidRPr="006F5CCC">
        <w:rPr>
          <w:sz w:val="26"/>
          <w:szCs w:val="26"/>
        </w:rPr>
        <w:t xml:space="preserve"> =</w:t>
      </w:r>
    </w:p>
    <w:p w14:paraId="42B39C1A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δ =</w:t>
      </w:r>
    </w:p>
    <w:p w14:paraId="7F785A7F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i/>
          <w:iCs/>
          <w:sz w:val="26"/>
          <w:szCs w:val="26"/>
          <w:lang w:val="en-US"/>
        </w:rPr>
        <w:t>l</w:t>
      </w:r>
      <w:r w:rsidRPr="006F5CCC">
        <w:rPr>
          <w:sz w:val="26"/>
          <w:szCs w:val="26"/>
        </w:rPr>
        <w:t xml:space="preserve"> =</w:t>
      </w:r>
    </w:p>
    <w:p w14:paraId="4734BE29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4D7006D5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5DC2EE59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1A3EA56D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705CF8F2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№17.</w:t>
      </w:r>
      <w:r w:rsidRPr="006F5CCC">
        <w:rPr>
          <w:sz w:val="26"/>
          <w:szCs w:val="26"/>
        </w:rPr>
        <w:t xml:space="preserve">Стальные листы соединены между собой при помощи болтов плотно вставленных в отверстия, как показано на рис.. К листам приложены растягивающие силы </w:t>
      </w:r>
      <w:r w:rsidRPr="006F5CCC">
        <w:rPr>
          <w:i/>
          <w:iCs/>
          <w:sz w:val="26"/>
          <w:szCs w:val="26"/>
          <w:lang w:val="en-US"/>
        </w:rPr>
        <w:t>F</w:t>
      </w:r>
      <w:r w:rsidRPr="006F5CCC">
        <w:rPr>
          <w:i/>
          <w:iCs/>
          <w:sz w:val="26"/>
          <w:szCs w:val="26"/>
        </w:rPr>
        <w:t>.</w:t>
      </w:r>
      <w:r w:rsidRPr="006F5CCC">
        <w:rPr>
          <w:sz w:val="26"/>
          <w:szCs w:val="26"/>
        </w:rPr>
        <w:t xml:space="preserve"> Материал болтов — СтЗ. Допускаемое напряжение на срез [τ </w:t>
      </w:r>
      <w:r w:rsidRPr="006F5CCC">
        <w:rPr>
          <w:sz w:val="26"/>
          <w:szCs w:val="26"/>
          <w:vertAlign w:val="subscript"/>
        </w:rPr>
        <w:t>с р.</w:t>
      </w:r>
      <w:r w:rsidRPr="006F5CCC">
        <w:rPr>
          <w:sz w:val="26"/>
          <w:szCs w:val="26"/>
        </w:rPr>
        <w:t xml:space="preserve">] </w:t>
      </w:r>
      <w:r w:rsidRPr="006F5CCC">
        <w:rPr>
          <w:i/>
          <w:iCs/>
          <w:sz w:val="26"/>
          <w:szCs w:val="26"/>
        </w:rPr>
        <w:t>=</w:t>
      </w:r>
      <w:r w:rsidRPr="006F5CCC">
        <w:rPr>
          <w:sz w:val="26"/>
          <w:szCs w:val="26"/>
        </w:rPr>
        <w:t xml:space="preserve"> 80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Материал листов — СтЗ, допускаемое напряжение на растяжение [σ</w:t>
      </w:r>
      <w:r w:rsidRPr="006F5CCC">
        <w:rPr>
          <w:sz w:val="26"/>
          <w:szCs w:val="26"/>
          <w:vertAlign w:val="subscript"/>
        </w:rPr>
        <w:t>р</w:t>
      </w:r>
      <w:r w:rsidRPr="006F5CCC">
        <w:rPr>
          <w:sz w:val="26"/>
          <w:szCs w:val="26"/>
        </w:rPr>
        <w:t>] = 140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,на смятие [σ</w:t>
      </w:r>
      <w:r w:rsidRPr="006F5CCC">
        <w:rPr>
          <w:sz w:val="26"/>
          <w:szCs w:val="26"/>
          <w:vertAlign w:val="subscript"/>
        </w:rPr>
        <w:t>см</w:t>
      </w:r>
      <w:r w:rsidRPr="006F5CCC">
        <w:rPr>
          <w:sz w:val="26"/>
          <w:szCs w:val="26"/>
        </w:rPr>
        <w:t>] == 160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Определить диаметр болтов и проверить проч</w:t>
      </w:r>
      <w:r w:rsidRPr="006F5CCC">
        <w:rPr>
          <w:sz w:val="26"/>
          <w:szCs w:val="26"/>
        </w:rPr>
        <w:softHyphen/>
        <w:t>ность листов.</w:t>
      </w:r>
    </w:p>
    <w:p w14:paraId="39C75E84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30080" behindDoc="0" locked="0" layoutInCell="1" allowOverlap="1" wp14:anchorId="54227C60" wp14:editId="4A0A5381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17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081B882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7B9022CC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6393E890" w14:textId="77777777" w:rsidR="00D6591E" w:rsidRPr="006F5CCC" w:rsidRDefault="00D6591E" w:rsidP="00D6591E">
      <w:pPr>
        <w:tabs>
          <w:tab w:val="left" w:pos="72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</w:rPr>
        <w:t xml:space="preserve"> =</w:t>
      </w:r>
    </w:p>
    <w:p w14:paraId="3C4DD147" w14:textId="77777777" w:rsidR="00D6591E" w:rsidRPr="006F5CCC" w:rsidRDefault="00D6591E" w:rsidP="00D6591E">
      <w:pPr>
        <w:tabs>
          <w:tab w:val="left" w:pos="69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i</w:t>
      </w:r>
      <w:r w:rsidRPr="006F5CCC">
        <w:rPr>
          <w:sz w:val="26"/>
          <w:szCs w:val="26"/>
        </w:rPr>
        <w:t xml:space="preserve"> =</w:t>
      </w:r>
    </w:p>
    <w:p w14:paraId="10625907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δ =</w:t>
      </w:r>
    </w:p>
    <w:p w14:paraId="27FE18EB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i/>
          <w:iCs/>
          <w:sz w:val="26"/>
          <w:szCs w:val="26"/>
          <w:lang w:val="en-US"/>
        </w:rPr>
        <w:t>l</w:t>
      </w:r>
      <w:r w:rsidRPr="006F5CCC">
        <w:rPr>
          <w:sz w:val="26"/>
          <w:szCs w:val="26"/>
        </w:rPr>
        <w:t xml:space="preserve"> =</w:t>
      </w:r>
    </w:p>
    <w:p w14:paraId="4E9405BB" w14:textId="77777777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b/>
          <w:bCs/>
          <w:sz w:val="26"/>
          <w:szCs w:val="26"/>
        </w:rPr>
      </w:pPr>
    </w:p>
    <w:p w14:paraId="3E121898" w14:textId="77777777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b/>
          <w:bCs/>
          <w:sz w:val="26"/>
          <w:szCs w:val="26"/>
        </w:rPr>
      </w:pPr>
    </w:p>
    <w:p w14:paraId="4182BE3B" w14:textId="77777777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b/>
          <w:bCs/>
          <w:sz w:val="26"/>
          <w:szCs w:val="26"/>
        </w:rPr>
      </w:pPr>
    </w:p>
    <w:p w14:paraId="64ACCD43" w14:textId="77777777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b/>
          <w:bCs/>
          <w:sz w:val="26"/>
          <w:szCs w:val="26"/>
        </w:rPr>
      </w:pPr>
    </w:p>
    <w:p w14:paraId="5A0EABC3" w14:textId="4FC8C7FB" w:rsidR="00D6591E" w:rsidRPr="006F5CCC" w:rsidRDefault="00D6591E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№18.</w:t>
      </w:r>
      <w:r w:rsidRPr="006F5CCC">
        <w:rPr>
          <w:sz w:val="26"/>
          <w:szCs w:val="26"/>
        </w:rPr>
        <w:t xml:space="preserve">Стальные листы соединены между собой при помощи болтов плотно вставленных в отверстия, как показано на рис.. К листам приложены растягивающие силы </w:t>
      </w:r>
      <w:r w:rsidRPr="006F5CCC">
        <w:rPr>
          <w:i/>
          <w:iCs/>
          <w:sz w:val="26"/>
          <w:szCs w:val="26"/>
          <w:lang w:val="en-US"/>
        </w:rPr>
        <w:t>F</w:t>
      </w:r>
      <w:r w:rsidRPr="006F5CCC">
        <w:rPr>
          <w:i/>
          <w:iCs/>
          <w:sz w:val="26"/>
          <w:szCs w:val="26"/>
        </w:rPr>
        <w:t>.</w:t>
      </w:r>
      <w:r w:rsidRPr="006F5CCC">
        <w:rPr>
          <w:sz w:val="26"/>
          <w:szCs w:val="26"/>
        </w:rPr>
        <w:t xml:space="preserve"> Материал болтов — СтЗ. Допускаемое напряжение на срез [τ </w:t>
      </w:r>
      <w:r w:rsidRPr="006F5CCC">
        <w:rPr>
          <w:sz w:val="26"/>
          <w:szCs w:val="26"/>
          <w:vertAlign w:val="subscript"/>
        </w:rPr>
        <w:t>с р.</w:t>
      </w:r>
      <w:r w:rsidRPr="006F5CCC">
        <w:rPr>
          <w:sz w:val="26"/>
          <w:szCs w:val="26"/>
        </w:rPr>
        <w:t xml:space="preserve">] </w:t>
      </w:r>
      <w:r w:rsidRPr="006F5CCC">
        <w:rPr>
          <w:i/>
          <w:iCs/>
          <w:sz w:val="26"/>
          <w:szCs w:val="26"/>
        </w:rPr>
        <w:t>=</w:t>
      </w:r>
      <w:r w:rsidRPr="006F5CCC">
        <w:rPr>
          <w:sz w:val="26"/>
          <w:szCs w:val="26"/>
        </w:rPr>
        <w:t xml:space="preserve"> 80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Материал листов — СтЗ, допускаемое напряжение на растяжение [σ</w:t>
      </w:r>
      <w:r w:rsidRPr="006F5CCC">
        <w:rPr>
          <w:sz w:val="26"/>
          <w:szCs w:val="26"/>
          <w:vertAlign w:val="subscript"/>
        </w:rPr>
        <w:t>р</w:t>
      </w:r>
      <w:r w:rsidRPr="006F5CCC">
        <w:rPr>
          <w:sz w:val="26"/>
          <w:szCs w:val="26"/>
        </w:rPr>
        <w:t>] = 140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,на смятие [σ</w:t>
      </w:r>
      <w:r w:rsidRPr="006F5CCC">
        <w:rPr>
          <w:sz w:val="26"/>
          <w:szCs w:val="26"/>
          <w:vertAlign w:val="subscript"/>
        </w:rPr>
        <w:t>см</w:t>
      </w:r>
      <w:r w:rsidRPr="006F5CCC">
        <w:rPr>
          <w:sz w:val="26"/>
          <w:szCs w:val="26"/>
        </w:rPr>
        <w:t>] == 160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Определить диаметр болтов и проверить проч</w:t>
      </w:r>
      <w:r w:rsidRPr="006F5CCC">
        <w:rPr>
          <w:sz w:val="26"/>
          <w:szCs w:val="26"/>
        </w:rPr>
        <w:softHyphen/>
        <w:t>ность листов.</w:t>
      </w:r>
    </w:p>
    <w:p w14:paraId="7FE0411C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32128" behindDoc="0" locked="0" layoutInCell="1" allowOverlap="1" wp14:anchorId="09325388" wp14:editId="6ABB4FD0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17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92ED73E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750439F7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3E30ADC5" w14:textId="77777777" w:rsidR="00D6591E" w:rsidRPr="006F5CCC" w:rsidRDefault="00D6591E" w:rsidP="00D6591E">
      <w:pPr>
        <w:tabs>
          <w:tab w:val="left" w:pos="72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</w:rPr>
        <w:t xml:space="preserve"> =</w:t>
      </w:r>
    </w:p>
    <w:p w14:paraId="6C872DEA" w14:textId="77777777" w:rsidR="00D6591E" w:rsidRPr="006F5CCC" w:rsidRDefault="00D6591E" w:rsidP="00D6591E">
      <w:pPr>
        <w:tabs>
          <w:tab w:val="left" w:pos="69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i</w:t>
      </w:r>
      <w:r w:rsidRPr="006F5CCC">
        <w:rPr>
          <w:sz w:val="26"/>
          <w:szCs w:val="26"/>
        </w:rPr>
        <w:t xml:space="preserve"> =</w:t>
      </w:r>
    </w:p>
    <w:p w14:paraId="18F95190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δ =</w:t>
      </w:r>
    </w:p>
    <w:p w14:paraId="2FBAB5FD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i/>
          <w:iCs/>
          <w:sz w:val="26"/>
          <w:szCs w:val="26"/>
          <w:lang w:val="en-US"/>
        </w:rPr>
        <w:t>l</w:t>
      </w:r>
      <w:r w:rsidRPr="006F5CCC">
        <w:rPr>
          <w:sz w:val="26"/>
          <w:szCs w:val="26"/>
        </w:rPr>
        <w:t xml:space="preserve"> =</w:t>
      </w:r>
    </w:p>
    <w:p w14:paraId="0ECCA385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5BA9DA84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№19.</w:t>
      </w:r>
      <w:r w:rsidRPr="006F5CCC">
        <w:rPr>
          <w:sz w:val="26"/>
          <w:szCs w:val="26"/>
        </w:rPr>
        <w:t xml:space="preserve">Стальные листы соединены между собой при помощи болтов плотно вставленных в отверстия, как показано на рис.. К листам приложены растягивающие силы </w:t>
      </w:r>
      <w:r w:rsidRPr="006F5CCC">
        <w:rPr>
          <w:i/>
          <w:iCs/>
          <w:sz w:val="26"/>
          <w:szCs w:val="26"/>
          <w:lang w:val="en-US"/>
        </w:rPr>
        <w:t>F</w:t>
      </w:r>
      <w:r w:rsidRPr="006F5CCC">
        <w:rPr>
          <w:i/>
          <w:iCs/>
          <w:sz w:val="26"/>
          <w:szCs w:val="26"/>
        </w:rPr>
        <w:t>.</w:t>
      </w:r>
      <w:r w:rsidRPr="006F5CCC">
        <w:rPr>
          <w:sz w:val="26"/>
          <w:szCs w:val="26"/>
        </w:rPr>
        <w:t xml:space="preserve"> Материал болтов — СтЗ. Допускаемое напряжение на срез [τ </w:t>
      </w:r>
      <w:r w:rsidRPr="006F5CCC">
        <w:rPr>
          <w:sz w:val="26"/>
          <w:szCs w:val="26"/>
          <w:vertAlign w:val="subscript"/>
        </w:rPr>
        <w:t>с р.</w:t>
      </w:r>
      <w:r w:rsidRPr="006F5CCC">
        <w:rPr>
          <w:sz w:val="26"/>
          <w:szCs w:val="26"/>
        </w:rPr>
        <w:t xml:space="preserve">] </w:t>
      </w:r>
      <w:r w:rsidRPr="006F5CCC">
        <w:rPr>
          <w:i/>
          <w:iCs/>
          <w:sz w:val="26"/>
          <w:szCs w:val="26"/>
        </w:rPr>
        <w:t>=</w:t>
      </w:r>
      <w:r w:rsidRPr="006F5CCC">
        <w:rPr>
          <w:sz w:val="26"/>
          <w:szCs w:val="26"/>
        </w:rPr>
        <w:t xml:space="preserve"> 80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Материал листов — СтЗ, допускаемое напряжение на растяжение [σ</w:t>
      </w:r>
      <w:r w:rsidRPr="006F5CCC">
        <w:rPr>
          <w:sz w:val="26"/>
          <w:szCs w:val="26"/>
          <w:vertAlign w:val="subscript"/>
        </w:rPr>
        <w:t>р</w:t>
      </w:r>
      <w:r w:rsidRPr="006F5CCC">
        <w:rPr>
          <w:sz w:val="26"/>
          <w:szCs w:val="26"/>
        </w:rPr>
        <w:t>] = 140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,на смятие [σ</w:t>
      </w:r>
      <w:r w:rsidRPr="006F5CCC">
        <w:rPr>
          <w:sz w:val="26"/>
          <w:szCs w:val="26"/>
          <w:vertAlign w:val="subscript"/>
        </w:rPr>
        <w:t>см</w:t>
      </w:r>
      <w:r w:rsidRPr="006F5CCC">
        <w:rPr>
          <w:sz w:val="26"/>
          <w:szCs w:val="26"/>
        </w:rPr>
        <w:t>] == 160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Определить диаметр болтов и проверить проч</w:t>
      </w:r>
      <w:r w:rsidRPr="006F5CCC">
        <w:rPr>
          <w:sz w:val="26"/>
          <w:szCs w:val="26"/>
        </w:rPr>
        <w:softHyphen/>
        <w:t>ность листов.</w:t>
      </w:r>
    </w:p>
    <w:p w14:paraId="1E30D272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33152" behindDoc="0" locked="0" layoutInCell="1" allowOverlap="1" wp14:anchorId="2EF1BC60" wp14:editId="0AD4723D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17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20626BF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5109443A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6B8B52EA" w14:textId="77777777" w:rsidR="00D6591E" w:rsidRPr="006F5CCC" w:rsidRDefault="00D6591E" w:rsidP="00D6591E">
      <w:pPr>
        <w:tabs>
          <w:tab w:val="left" w:pos="72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</w:rPr>
        <w:t xml:space="preserve"> =</w:t>
      </w:r>
    </w:p>
    <w:p w14:paraId="5AF8BFC9" w14:textId="77777777" w:rsidR="00D6591E" w:rsidRPr="006F5CCC" w:rsidRDefault="00D6591E" w:rsidP="00D6591E">
      <w:pPr>
        <w:tabs>
          <w:tab w:val="left" w:pos="69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i</w:t>
      </w:r>
      <w:r w:rsidRPr="006F5CCC">
        <w:rPr>
          <w:sz w:val="26"/>
          <w:szCs w:val="26"/>
        </w:rPr>
        <w:t xml:space="preserve"> =</w:t>
      </w:r>
    </w:p>
    <w:p w14:paraId="13E267B3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δ =</w:t>
      </w:r>
    </w:p>
    <w:p w14:paraId="6FB10428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i/>
          <w:iCs/>
          <w:sz w:val="26"/>
          <w:szCs w:val="26"/>
          <w:lang w:val="en-US"/>
        </w:rPr>
        <w:t>l</w:t>
      </w:r>
      <w:r w:rsidRPr="006F5CCC">
        <w:rPr>
          <w:sz w:val="26"/>
          <w:szCs w:val="26"/>
        </w:rPr>
        <w:t xml:space="preserve"> =</w:t>
      </w:r>
    </w:p>
    <w:p w14:paraId="74F97355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20CA6703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0FDE9D8F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6A4F24A7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793E1339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№20.</w:t>
      </w:r>
      <w:r w:rsidRPr="006F5CCC">
        <w:rPr>
          <w:sz w:val="26"/>
          <w:szCs w:val="26"/>
        </w:rPr>
        <w:t xml:space="preserve">Стальные листы соединены между собой при помощи болтов плотно вставленных в отверстия, как показано на рис.. К листам приложены растягивающие силы </w:t>
      </w:r>
      <w:r w:rsidRPr="006F5CCC">
        <w:rPr>
          <w:i/>
          <w:iCs/>
          <w:sz w:val="26"/>
          <w:szCs w:val="26"/>
          <w:lang w:val="en-US"/>
        </w:rPr>
        <w:t>F</w:t>
      </w:r>
      <w:r w:rsidRPr="006F5CCC">
        <w:rPr>
          <w:i/>
          <w:iCs/>
          <w:sz w:val="26"/>
          <w:szCs w:val="26"/>
        </w:rPr>
        <w:t>.</w:t>
      </w:r>
      <w:r w:rsidRPr="006F5CCC">
        <w:rPr>
          <w:sz w:val="26"/>
          <w:szCs w:val="26"/>
        </w:rPr>
        <w:t xml:space="preserve"> Материал болтов — СтЗ. Допускаемое напряжение на срез [τ </w:t>
      </w:r>
      <w:r w:rsidRPr="006F5CCC">
        <w:rPr>
          <w:sz w:val="26"/>
          <w:szCs w:val="26"/>
          <w:vertAlign w:val="subscript"/>
        </w:rPr>
        <w:t>с р.</w:t>
      </w:r>
      <w:r w:rsidRPr="006F5CCC">
        <w:rPr>
          <w:sz w:val="26"/>
          <w:szCs w:val="26"/>
        </w:rPr>
        <w:t xml:space="preserve">] </w:t>
      </w:r>
      <w:r w:rsidRPr="006F5CCC">
        <w:rPr>
          <w:i/>
          <w:iCs/>
          <w:sz w:val="26"/>
          <w:szCs w:val="26"/>
        </w:rPr>
        <w:t>=</w:t>
      </w:r>
      <w:r w:rsidRPr="006F5CCC">
        <w:rPr>
          <w:sz w:val="26"/>
          <w:szCs w:val="26"/>
        </w:rPr>
        <w:t xml:space="preserve"> 80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Материал листов — СтЗ, допускаемое напряжение на растяжение [σ</w:t>
      </w:r>
      <w:r w:rsidRPr="006F5CCC">
        <w:rPr>
          <w:sz w:val="26"/>
          <w:szCs w:val="26"/>
          <w:vertAlign w:val="subscript"/>
        </w:rPr>
        <w:t>р</w:t>
      </w:r>
      <w:r w:rsidRPr="006F5CCC">
        <w:rPr>
          <w:sz w:val="26"/>
          <w:szCs w:val="26"/>
        </w:rPr>
        <w:t>] = 140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,на смятие [σ</w:t>
      </w:r>
      <w:r w:rsidRPr="006F5CCC">
        <w:rPr>
          <w:sz w:val="26"/>
          <w:szCs w:val="26"/>
          <w:vertAlign w:val="subscript"/>
        </w:rPr>
        <w:t>см</w:t>
      </w:r>
      <w:r w:rsidRPr="006F5CCC">
        <w:rPr>
          <w:sz w:val="26"/>
          <w:szCs w:val="26"/>
        </w:rPr>
        <w:t>] == 160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Определить диаметр болтов и проверить проч</w:t>
      </w:r>
      <w:r w:rsidRPr="006F5CCC">
        <w:rPr>
          <w:sz w:val="26"/>
          <w:szCs w:val="26"/>
        </w:rPr>
        <w:softHyphen/>
        <w:t>ность листов.</w:t>
      </w:r>
    </w:p>
    <w:p w14:paraId="5D747BE0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  <w:r w:rsidRPr="006F5CCC">
        <w:rPr>
          <w:noProof/>
          <w:sz w:val="26"/>
          <w:szCs w:val="26"/>
        </w:rPr>
        <w:lastRenderedPageBreak/>
        <w:drawing>
          <wp:anchor distT="0" distB="0" distL="114300" distR="114300" simplePos="0" relativeHeight="251634176" behindDoc="0" locked="0" layoutInCell="1" allowOverlap="1" wp14:anchorId="132F4CF4" wp14:editId="18A7E85C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17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8C1181D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02C70547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2822281F" w14:textId="77777777" w:rsidR="00D6591E" w:rsidRPr="006F5CCC" w:rsidRDefault="00D6591E" w:rsidP="00D6591E">
      <w:pPr>
        <w:tabs>
          <w:tab w:val="left" w:pos="72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</w:rPr>
        <w:t xml:space="preserve"> =</w:t>
      </w:r>
    </w:p>
    <w:p w14:paraId="4169F100" w14:textId="77777777" w:rsidR="00D6591E" w:rsidRPr="006F5CCC" w:rsidRDefault="00D6591E" w:rsidP="00D6591E">
      <w:pPr>
        <w:tabs>
          <w:tab w:val="left" w:pos="69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i</w:t>
      </w:r>
      <w:r w:rsidRPr="006F5CCC">
        <w:rPr>
          <w:sz w:val="26"/>
          <w:szCs w:val="26"/>
        </w:rPr>
        <w:t xml:space="preserve"> =</w:t>
      </w:r>
    </w:p>
    <w:p w14:paraId="184F5F46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δ =</w:t>
      </w:r>
    </w:p>
    <w:p w14:paraId="3806C4D7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  <w:r w:rsidRPr="006F5CCC">
        <w:rPr>
          <w:sz w:val="26"/>
          <w:szCs w:val="26"/>
        </w:rPr>
        <w:tab/>
      </w:r>
    </w:p>
    <w:p w14:paraId="6A735D2F" w14:textId="77777777" w:rsidR="0071446C" w:rsidRDefault="0071446C" w:rsidP="00D6591E">
      <w:pPr>
        <w:tabs>
          <w:tab w:val="left" w:pos="2580"/>
        </w:tabs>
        <w:spacing w:line="276" w:lineRule="auto"/>
        <w:ind w:firstLine="658"/>
        <w:rPr>
          <w:b/>
          <w:bCs/>
          <w:sz w:val="26"/>
          <w:szCs w:val="26"/>
        </w:rPr>
      </w:pPr>
    </w:p>
    <w:p w14:paraId="096D50F3" w14:textId="77777777" w:rsidR="0071446C" w:rsidRDefault="0071446C" w:rsidP="00D6591E">
      <w:pPr>
        <w:tabs>
          <w:tab w:val="left" w:pos="2580"/>
        </w:tabs>
        <w:spacing w:line="276" w:lineRule="auto"/>
        <w:ind w:firstLine="658"/>
        <w:rPr>
          <w:b/>
          <w:bCs/>
          <w:sz w:val="26"/>
          <w:szCs w:val="26"/>
        </w:rPr>
      </w:pPr>
    </w:p>
    <w:p w14:paraId="119D7201" w14:textId="77777777" w:rsidR="0071446C" w:rsidRDefault="0071446C" w:rsidP="00D6591E">
      <w:pPr>
        <w:tabs>
          <w:tab w:val="left" w:pos="2580"/>
        </w:tabs>
        <w:spacing w:line="276" w:lineRule="auto"/>
        <w:ind w:firstLine="658"/>
        <w:rPr>
          <w:b/>
          <w:bCs/>
          <w:sz w:val="26"/>
          <w:szCs w:val="26"/>
        </w:rPr>
      </w:pPr>
    </w:p>
    <w:p w14:paraId="76BA3FB9" w14:textId="41C7308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№21.</w:t>
      </w:r>
      <w:r w:rsidRPr="006F5CCC">
        <w:rPr>
          <w:sz w:val="26"/>
          <w:szCs w:val="26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 xml:space="preserve"> = 0,5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, </w:t>
      </w:r>
      <w:r w:rsidRPr="006F5CCC">
        <w:rPr>
          <w:smallCaps/>
          <w:sz w:val="26"/>
          <w:szCs w:val="26"/>
        </w:rPr>
        <w:t>Р</w:t>
      </w:r>
      <w:r w:rsidRPr="006F5CCC">
        <w:rPr>
          <w:smallCaps/>
          <w:sz w:val="26"/>
          <w:szCs w:val="26"/>
          <w:vertAlign w:val="subscript"/>
        </w:rPr>
        <w:t>3</w:t>
      </w:r>
      <w:r w:rsidRPr="006F5CCC">
        <w:rPr>
          <w:smallCaps/>
          <w:sz w:val="26"/>
          <w:szCs w:val="26"/>
        </w:rPr>
        <w:t>=0,3Р</w:t>
      </w:r>
      <w:r w:rsidRPr="006F5CCC">
        <w:rPr>
          <w:smallCaps/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и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4</w:t>
      </w:r>
      <w:r w:rsidRPr="006F5CCC">
        <w:rPr>
          <w:sz w:val="26"/>
          <w:szCs w:val="26"/>
        </w:rPr>
        <w:t>==0,2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. Полученное рас</w:t>
      </w:r>
      <w:r w:rsidRPr="006F5CCC">
        <w:rPr>
          <w:sz w:val="26"/>
          <w:szCs w:val="26"/>
        </w:rPr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14:paraId="622B9151" w14:textId="77777777" w:rsidR="00D6591E" w:rsidRPr="006F5CCC" w:rsidRDefault="00D6591E" w:rsidP="00D6591E">
      <w:pPr>
        <w:tabs>
          <w:tab w:val="left" w:pos="6400"/>
        </w:tabs>
        <w:spacing w:line="276" w:lineRule="auto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31104" behindDoc="0" locked="0" layoutInCell="1" allowOverlap="1" wp14:anchorId="7C89E257" wp14:editId="50BD2A67">
            <wp:simplePos x="0" y="0"/>
            <wp:positionH relativeFrom="column">
              <wp:posOffset>22860</wp:posOffset>
            </wp:positionH>
            <wp:positionV relativeFrom="paragraph">
              <wp:posOffset>3810</wp:posOffset>
            </wp:positionV>
            <wp:extent cx="2800350" cy="1249743"/>
            <wp:effectExtent l="19050" t="0" r="0" b="0"/>
            <wp:wrapNone/>
            <wp:docPr id="17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249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</w:rPr>
        <w:tab/>
        <w:t>Р =</w:t>
      </w:r>
    </w:p>
    <w:p w14:paraId="3C72CD08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76EA7FDE" w14:textId="1D3870EB" w:rsidR="0071446C" w:rsidRPr="006F5CCC" w:rsidRDefault="00D6591E" w:rsidP="0071446C">
      <w:pPr>
        <w:tabs>
          <w:tab w:val="left" w:pos="64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  <w:t>ω =</w:t>
      </w:r>
    </w:p>
    <w:p w14:paraId="401ECA8C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rPr>
          <w:b/>
          <w:bCs/>
          <w:sz w:val="26"/>
          <w:szCs w:val="26"/>
        </w:rPr>
      </w:pPr>
    </w:p>
    <w:p w14:paraId="784D308D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№22.</w:t>
      </w:r>
      <w:r w:rsidRPr="006F5CCC">
        <w:rPr>
          <w:sz w:val="26"/>
          <w:szCs w:val="26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 xml:space="preserve"> = 0,5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, </w:t>
      </w:r>
      <w:r w:rsidRPr="006F5CCC">
        <w:rPr>
          <w:smallCaps/>
          <w:sz w:val="26"/>
          <w:szCs w:val="26"/>
        </w:rPr>
        <w:t>Р</w:t>
      </w:r>
      <w:r w:rsidRPr="006F5CCC">
        <w:rPr>
          <w:smallCaps/>
          <w:sz w:val="26"/>
          <w:szCs w:val="26"/>
          <w:vertAlign w:val="subscript"/>
        </w:rPr>
        <w:t>3</w:t>
      </w:r>
      <w:r w:rsidRPr="006F5CCC">
        <w:rPr>
          <w:smallCaps/>
          <w:sz w:val="26"/>
          <w:szCs w:val="26"/>
        </w:rPr>
        <w:t>=0,3Р</w:t>
      </w:r>
      <w:r w:rsidRPr="006F5CCC">
        <w:rPr>
          <w:smallCaps/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и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4</w:t>
      </w:r>
      <w:r w:rsidRPr="006F5CCC">
        <w:rPr>
          <w:sz w:val="26"/>
          <w:szCs w:val="26"/>
        </w:rPr>
        <w:t>==0,2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. Полученное рас</w:t>
      </w:r>
      <w:r w:rsidRPr="006F5CCC">
        <w:rPr>
          <w:sz w:val="26"/>
          <w:szCs w:val="26"/>
        </w:rPr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14:paraId="444C8D4E" w14:textId="77777777" w:rsidR="00D6591E" w:rsidRPr="006F5CCC" w:rsidRDefault="00D6591E" w:rsidP="00D6591E">
      <w:pPr>
        <w:tabs>
          <w:tab w:val="left" w:pos="6400"/>
        </w:tabs>
        <w:spacing w:line="276" w:lineRule="auto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35200" behindDoc="0" locked="0" layoutInCell="1" allowOverlap="1" wp14:anchorId="04108292" wp14:editId="086DC3A7">
            <wp:simplePos x="0" y="0"/>
            <wp:positionH relativeFrom="column">
              <wp:posOffset>22860</wp:posOffset>
            </wp:positionH>
            <wp:positionV relativeFrom="paragraph">
              <wp:posOffset>2540</wp:posOffset>
            </wp:positionV>
            <wp:extent cx="2867025" cy="1345969"/>
            <wp:effectExtent l="19050" t="0" r="9525" b="0"/>
            <wp:wrapNone/>
            <wp:docPr id="18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345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</w:rPr>
        <w:tab/>
        <w:t>Р =</w:t>
      </w:r>
    </w:p>
    <w:p w14:paraId="47D5BB62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6D827478" w14:textId="77777777" w:rsidR="00D6591E" w:rsidRPr="006F5CCC" w:rsidRDefault="00D6591E" w:rsidP="00D6591E">
      <w:pPr>
        <w:tabs>
          <w:tab w:val="left" w:pos="64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  <w:t>ω =</w:t>
      </w:r>
    </w:p>
    <w:p w14:paraId="40BAFF94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60EB9E77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4A2B22EE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73E7ED48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2386E7C8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№23.</w:t>
      </w:r>
      <w:r w:rsidRPr="006F5CCC">
        <w:rPr>
          <w:sz w:val="26"/>
          <w:szCs w:val="26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 xml:space="preserve"> = 0,5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, </w:t>
      </w:r>
      <w:r w:rsidRPr="006F5CCC">
        <w:rPr>
          <w:smallCaps/>
          <w:sz w:val="26"/>
          <w:szCs w:val="26"/>
        </w:rPr>
        <w:t>Р</w:t>
      </w:r>
      <w:r w:rsidRPr="006F5CCC">
        <w:rPr>
          <w:smallCaps/>
          <w:sz w:val="26"/>
          <w:szCs w:val="26"/>
          <w:vertAlign w:val="subscript"/>
        </w:rPr>
        <w:t>3</w:t>
      </w:r>
      <w:r w:rsidRPr="006F5CCC">
        <w:rPr>
          <w:smallCaps/>
          <w:sz w:val="26"/>
          <w:szCs w:val="26"/>
        </w:rPr>
        <w:t>=0,3Р</w:t>
      </w:r>
      <w:r w:rsidRPr="006F5CCC">
        <w:rPr>
          <w:smallCaps/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и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4</w:t>
      </w:r>
      <w:r w:rsidRPr="006F5CCC">
        <w:rPr>
          <w:sz w:val="26"/>
          <w:szCs w:val="26"/>
        </w:rPr>
        <w:t>==0,2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. Полученное рас</w:t>
      </w:r>
      <w:r w:rsidRPr="006F5CCC">
        <w:rPr>
          <w:sz w:val="26"/>
          <w:szCs w:val="26"/>
        </w:rPr>
        <w:softHyphen/>
        <w:t xml:space="preserve">четное значение диаметра (в мм) округлить до </w:t>
      </w:r>
      <w:r w:rsidRPr="006F5CCC">
        <w:rPr>
          <w:sz w:val="26"/>
          <w:szCs w:val="26"/>
        </w:rPr>
        <w:lastRenderedPageBreak/>
        <w:t>ближайшего большего числа, оканчивающегося на 0, 2, 5, 8 или по СТ СЭВ 208—75.</w:t>
      </w:r>
    </w:p>
    <w:p w14:paraId="0976AA9E" w14:textId="77777777" w:rsidR="00D6591E" w:rsidRPr="006F5CCC" w:rsidRDefault="00D6591E" w:rsidP="00D6591E">
      <w:pPr>
        <w:tabs>
          <w:tab w:val="left" w:pos="6400"/>
        </w:tabs>
        <w:spacing w:line="276" w:lineRule="auto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36224" behindDoc="0" locked="0" layoutInCell="1" allowOverlap="1" wp14:anchorId="75F7A260" wp14:editId="381D2C5E">
            <wp:simplePos x="0" y="0"/>
            <wp:positionH relativeFrom="column">
              <wp:posOffset>22860</wp:posOffset>
            </wp:positionH>
            <wp:positionV relativeFrom="paragraph">
              <wp:posOffset>-2539</wp:posOffset>
            </wp:positionV>
            <wp:extent cx="2800350" cy="1353606"/>
            <wp:effectExtent l="19050" t="0" r="0" b="0"/>
            <wp:wrapNone/>
            <wp:docPr id="18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858" cy="1353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</w:rPr>
        <w:tab/>
        <w:t>Р =</w:t>
      </w:r>
    </w:p>
    <w:p w14:paraId="287C2367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3D66DC24" w14:textId="77777777" w:rsidR="00D6591E" w:rsidRPr="006F5CCC" w:rsidRDefault="00D6591E" w:rsidP="00D6591E">
      <w:pPr>
        <w:tabs>
          <w:tab w:val="left" w:pos="64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  <w:t>ω =</w:t>
      </w:r>
    </w:p>
    <w:p w14:paraId="2E1833FC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718F1B64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1A1ACB29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10F092E1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783F70F1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№24.</w:t>
      </w:r>
      <w:r w:rsidRPr="006F5CCC">
        <w:rPr>
          <w:sz w:val="26"/>
          <w:szCs w:val="26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 xml:space="preserve"> = 0,5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, </w:t>
      </w:r>
      <w:r w:rsidRPr="006F5CCC">
        <w:rPr>
          <w:smallCaps/>
          <w:sz w:val="26"/>
          <w:szCs w:val="26"/>
        </w:rPr>
        <w:t>Р</w:t>
      </w:r>
      <w:r w:rsidRPr="006F5CCC">
        <w:rPr>
          <w:smallCaps/>
          <w:sz w:val="26"/>
          <w:szCs w:val="26"/>
          <w:vertAlign w:val="subscript"/>
        </w:rPr>
        <w:t>3</w:t>
      </w:r>
      <w:r w:rsidRPr="006F5CCC">
        <w:rPr>
          <w:smallCaps/>
          <w:sz w:val="26"/>
          <w:szCs w:val="26"/>
        </w:rPr>
        <w:t>=0,3Р</w:t>
      </w:r>
      <w:r w:rsidRPr="006F5CCC">
        <w:rPr>
          <w:smallCaps/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и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4</w:t>
      </w:r>
      <w:r w:rsidRPr="006F5CCC">
        <w:rPr>
          <w:sz w:val="26"/>
          <w:szCs w:val="26"/>
        </w:rPr>
        <w:t>==0,2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. Полученное рас</w:t>
      </w:r>
      <w:r w:rsidRPr="006F5CCC">
        <w:rPr>
          <w:sz w:val="26"/>
          <w:szCs w:val="26"/>
        </w:rPr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14:paraId="34DCB806" w14:textId="77777777" w:rsidR="00D6591E" w:rsidRPr="006F5CCC" w:rsidRDefault="00D6591E" w:rsidP="00D6591E">
      <w:pPr>
        <w:tabs>
          <w:tab w:val="left" w:pos="6400"/>
        </w:tabs>
        <w:spacing w:line="276" w:lineRule="auto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37248" behindDoc="0" locked="0" layoutInCell="1" allowOverlap="1" wp14:anchorId="523BF6C7" wp14:editId="617707F5">
            <wp:simplePos x="0" y="0"/>
            <wp:positionH relativeFrom="column">
              <wp:posOffset>260986</wp:posOffset>
            </wp:positionH>
            <wp:positionV relativeFrom="paragraph">
              <wp:posOffset>20320</wp:posOffset>
            </wp:positionV>
            <wp:extent cx="2952750" cy="1384375"/>
            <wp:effectExtent l="19050" t="0" r="0" b="0"/>
            <wp:wrapNone/>
            <wp:docPr id="18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38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</w:rPr>
        <w:tab/>
        <w:t>Р =</w:t>
      </w:r>
    </w:p>
    <w:p w14:paraId="128C9C5E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375781FD" w14:textId="77777777" w:rsidR="00D6591E" w:rsidRPr="006F5CCC" w:rsidRDefault="00D6591E" w:rsidP="00D6591E">
      <w:pPr>
        <w:tabs>
          <w:tab w:val="left" w:pos="64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  <w:t>ω =</w:t>
      </w:r>
    </w:p>
    <w:p w14:paraId="33229776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51194775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51D7392E" w14:textId="77777777" w:rsidR="00D6591E" w:rsidRPr="006F5CCC" w:rsidRDefault="00D6591E" w:rsidP="00D6591E">
      <w:pPr>
        <w:spacing w:line="276" w:lineRule="auto"/>
        <w:jc w:val="center"/>
        <w:rPr>
          <w:sz w:val="26"/>
          <w:szCs w:val="26"/>
        </w:rPr>
      </w:pPr>
    </w:p>
    <w:p w14:paraId="48B815CF" w14:textId="77777777" w:rsidR="0071446C" w:rsidRDefault="0071446C" w:rsidP="00D6591E">
      <w:pPr>
        <w:tabs>
          <w:tab w:val="left" w:pos="2580"/>
        </w:tabs>
        <w:spacing w:line="276" w:lineRule="auto"/>
        <w:ind w:firstLine="658"/>
        <w:rPr>
          <w:b/>
          <w:bCs/>
          <w:sz w:val="26"/>
          <w:szCs w:val="26"/>
        </w:rPr>
      </w:pPr>
    </w:p>
    <w:p w14:paraId="48B98635" w14:textId="1950B839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№25.</w:t>
      </w:r>
      <w:r w:rsidRPr="006F5CCC">
        <w:rPr>
          <w:sz w:val="26"/>
          <w:szCs w:val="26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 xml:space="preserve"> = 0,5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, </w:t>
      </w:r>
      <w:r w:rsidRPr="006F5CCC">
        <w:rPr>
          <w:smallCaps/>
          <w:sz w:val="26"/>
          <w:szCs w:val="26"/>
        </w:rPr>
        <w:t>Р</w:t>
      </w:r>
      <w:r w:rsidRPr="006F5CCC">
        <w:rPr>
          <w:smallCaps/>
          <w:sz w:val="26"/>
          <w:szCs w:val="26"/>
          <w:vertAlign w:val="subscript"/>
        </w:rPr>
        <w:t>3</w:t>
      </w:r>
      <w:r w:rsidRPr="006F5CCC">
        <w:rPr>
          <w:smallCaps/>
          <w:sz w:val="26"/>
          <w:szCs w:val="26"/>
        </w:rPr>
        <w:t>=0,3Р</w:t>
      </w:r>
      <w:r w:rsidRPr="006F5CCC">
        <w:rPr>
          <w:smallCaps/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и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4</w:t>
      </w:r>
      <w:r w:rsidRPr="006F5CCC">
        <w:rPr>
          <w:sz w:val="26"/>
          <w:szCs w:val="26"/>
        </w:rPr>
        <w:t>==0,2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. Полученное рас</w:t>
      </w:r>
      <w:r w:rsidRPr="006F5CCC">
        <w:rPr>
          <w:sz w:val="26"/>
          <w:szCs w:val="26"/>
        </w:rPr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14:paraId="105E79B2" w14:textId="77777777" w:rsidR="00D6591E" w:rsidRPr="006F5CCC" w:rsidRDefault="00D6591E" w:rsidP="00D6591E">
      <w:pPr>
        <w:tabs>
          <w:tab w:val="left" w:pos="6400"/>
        </w:tabs>
        <w:spacing w:line="276" w:lineRule="auto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38272" behindDoc="0" locked="0" layoutInCell="1" allowOverlap="1" wp14:anchorId="2E792FC6" wp14:editId="7A2A9CBD">
            <wp:simplePos x="0" y="0"/>
            <wp:positionH relativeFrom="column">
              <wp:posOffset>22860</wp:posOffset>
            </wp:positionH>
            <wp:positionV relativeFrom="paragraph">
              <wp:posOffset>-1270</wp:posOffset>
            </wp:positionV>
            <wp:extent cx="2847975" cy="1263825"/>
            <wp:effectExtent l="19050" t="0" r="9525" b="0"/>
            <wp:wrapNone/>
            <wp:docPr id="187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26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</w:rPr>
        <w:tab/>
        <w:t>Р =</w:t>
      </w:r>
    </w:p>
    <w:p w14:paraId="136F5E5C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3283A7D8" w14:textId="77777777" w:rsidR="00D6591E" w:rsidRPr="006F5CCC" w:rsidRDefault="00D6591E" w:rsidP="00D6591E">
      <w:pPr>
        <w:tabs>
          <w:tab w:val="left" w:pos="64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  <w:t>ω =</w:t>
      </w:r>
    </w:p>
    <w:p w14:paraId="7FCADAB0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24348E3F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0F41C78E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69913CB2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03D255A7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№26.</w:t>
      </w:r>
      <w:r w:rsidRPr="006F5CCC">
        <w:rPr>
          <w:sz w:val="26"/>
          <w:szCs w:val="26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 xml:space="preserve"> = 0,5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, </w:t>
      </w:r>
      <w:r w:rsidRPr="006F5CCC">
        <w:rPr>
          <w:smallCaps/>
          <w:sz w:val="26"/>
          <w:szCs w:val="26"/>
        </w:rPr>
        <w:lastRenderedPageBreak/>
        <w:t>Р</w:t>
      </w:r>
      <w:r w:rsidRPr="006F5CCC">
        <w:rPr>
          <w:smallCaps/>
          <w:sz w:val="26"/>
          <w:szCs w:val="26"/>
          <w:vertAlign w:val="subscript"/>
        </w:rPr>
        <w:t>3</w:t>
      </w:r>
      <w:r w:rsidRPr="006F5CCC">
        <w:rPr>
          <w:smallCaps/>
          <w:sz w:val="26"/>
          <w:szCs w:val="26"/>
        </w:rPr>
        <w:t>=0,3Р</w:t>
      </w:r>
      <w:r w:rsidRPr="006F5CCC">
        <w:rPr>
          <w:smallCaps/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и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4</w:t>
      </w:r>
      <w:r w:rsidRPr="006F5CCC">
        <w:rPr>
          <w:sz w:val="26"/>
          <w:szCs w:val="26"/>
        </w:rPr>
        <w:t>==0,2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. Полученное рас</w:t>
      </w:r>
      <w:r w:rsidRPr="006F5CCC">
        <w:rPr>
          <w:sz w:val="26"/>
          <w:szCs w:val="26"/>
        </w:rPr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14:paraId="372CAB1B" w14:textId="77777777" w:rsidR="00D6591E" w:rsidRPr="006F5CCC" w:rsidRDefault="00D6591E" w:rsidP="00D6591E">
      <w:pPr>
        <w:tabs>
          <w:tab w:val="left" w:pos="6400"/>
        </w:tabs>
        <w:spacing w:line="276" w:lineRule="auto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39296" behindDoc="0" locked="0" layoutInCell="1" allowOverlap="1" wp14:anchorId="4FCBE862" wp14:editId="5C9EDCD4">
            <wp:simplePos x="0" y="0"/>
            <wp:positionH relativeFrom="column">
              <wp:posOffset>22860</wp:posOffset>
            </wp:positionH>
            <wp:positionV relativeFrom="paragraph">
              <wp:posOffset>2540</wp:posOffset>
            </wp:positionV>
            <wp:extent cx="2800350" cy="1300355"/>
            <wp:effectExtent l="19050" t="0" r="0" b="0"/>
            <wp:wrapNone/>
            <wp:docPr id="18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8" cy="1302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</w:rPr>
        <w:tab/>
        <w:t>Р =</w:t>
      </w:r>
    </w:p>
    <w:p w14:paraId="47ACF091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5095C8A3" w14:textId="77777777" w:rsidR="00D6591E" w:rsidRPr="006F5CCC" w:rsidRDefault="00D6591E" w:rsidP="00D6591E">
      <w:pPr>
        <w:tabs>
          <w:tab w:val="left" w:pos="64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  <w:t>ω =</w:t>
      </w:r>
    </w:p>
    <w:p w14:paraId="1D3EE684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111E0C81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48D26D55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4BB91FC2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18043311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№27.</w:t>
      </w:r>
      <w:r w:rsidRPr="006F5CCC">
        <w:rPr>
          <w:sz w:val="26"/>
          <w:szCs w:val="26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 xml:space="preserve"> = 0,5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, </w:t>
      </w:r>
      <w:r w:rsidRPr="006F5CCC">
        <w:rPr>
          <w:smallCaps/>
          <w:sz w:val="26"/>
          <w:szCs w:val="26"/>
        </w:rPr>
        <w:t>Р</w:t>
      </w:r>
      <w:r w:rsidRPr="006F5CCC">
        <w:rPr>
          <w:smallCaps/>
          <w:sz w:val="26"/>
          <w:szCs w:val="26"/>
          <w:vertAlign w:val="subscript"/>
        </w:rPr>
        <w:t>3</w:t>
      </w:r>
      <w:r w:rsidRPr="006F5CCC">
        <w:rPr>
          <w:smallCaps/>
          <w:sz w:val="26"/>
          <w:szCs w:val="26"/>
        </w:rPr>
        <w:t>=0,3Р</w:t>
      </w:r>
      <w:r w:rsidRPr="006F5CCC">
        <w:rPr>
          <w:smallCaps/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и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4</w:t>
      </w:r>
      <w:r w:rsidRPr="006F5CCC">
        <w:rPr>
          <w:sz w:val="26"/>
          <w:szCs w:val="26"/>
        </w:rPr>
        <w:t>==0,2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. Полученное рас</w:t>
      </w:r>
      <w:r w:rsidRPr="006F5CCC">
        <w:rPr>
          <w:sz w:val="26"/>
          <w:szCs w:val="26"/>
        </w:rPr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14:paraId="7427C1A1" w14:textId="77777777" w:rsidR="00D6591E" w:rsidRPr="006F5CCC" w:rsidRDefault="00D6591E" w:rsidP="00D6591E">
      <w:pPr>
        <w:tabs>
          <w:tab w:val="left" w:pos="6400"/>
        </w:tabs>
        <w:spacing w:line="276" w:lineRule="auto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40320" behindDoc="0" locked="0" layoutInCell="1" allowOverlap="1" wp14:anchorId="558A9A10" wp14:editId="41454AFA">
            <wp:simplePos x="0" y="0"/>
            <wp:positionH relativeFrom="column">
              <wp:posOffset>22860</wp:posOffset>
            </wp:positionH>
            <wp:positionV relativeFrom="paragraph">
              <wp:posOffset>-2539</wp:posOffset>
            </wp:positionV>
            <wp:extent cx="3000375" cy="1470304"/>
            <wp:effectExtent l="19050" t="0" r="9525" b="0"/>
            <wp:wrapNone/>
            <wp:docPr id="189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985" cy="1471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</w:rPr>
        <w:tab/>
        <w:t>Р =</w:t>
      </w:r>
    </w:p>
    <w:p w14:paraId="343C2F01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03E41A66" w14:textId="77777777" w:rsidR="00D6591E" w:rsidRPr="006F5CCC" w:rsidRDefault="00D6591E" w:rsidP="00D6591E">
      <w:pPr>
        <w:tabs>
          <w:tab w:val="left" w:pos="64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  <w:t>ω =</w:t>
      </w:r>
    </w:p>
    <w:p w14:paraId="60D57725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7848BA34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191C4F16" w14:textId="77777777" w:rsidR="00D6591E" w:rsidRPr="006F5CCC" w:rsidRDefault="00D6591E" w:rsidP="00D6591E">
      <w:pPr>
        <w:spacing w:line="276" w:lineRule="auto"/>
        <w:jc w:val="center"/>
        <w:rPr>
          <w:sz w:val="26"/>
          <w:szCs w:val="26"/>
        </w:rPr>
      </w:pPr>
    </w:p>
    <w:p w14:paraId="6E12AB92" w14:textId="77777777" w:rsidR="00D6591E" w:rsidRPr="006F5CCC" w:rsidRDefault="00D6591E" w:rsidP="00D6591E">
      <w:pPr>
        <w:spacing w:line="276" w:lineRule="auto"/>
        <w:jc w:val="both"/>
        <w:rPr>
          <w:b/>
          <w:sz w:val="26"/>
          <w:szCs w:val="26"/>
        </w:rPr>
      </w:pPr>
    </w:p>
    <w:p w14:paraId="5D4D032A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6E7F374D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№28.</w:t>
      </w:r>
      <w:r w:rsidRPr="006F5CCC">
        <w:rPr>
          <w:sz w:val="26"/>
          <w:szCs w:val="26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 xml:space="preserve"> = 0,5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, </w:t>
      </w:r>
      <w:r w:rsidRPr="006F5CCC">
        <w:rPr>
          <w:smallCaps/>
          <w:sz w:val="26"/>
          <w:szCs w:val="26"/>
        </w:rPr>
        <w:t>Р</w:t>
      </w:r>
      <w:r w:rsidRPr="006F5CCC">
        <w:rPr>
          <w:smallCaps/>
          <w:sz w:val="26"/>
          <w:szCs w:val="26"/>
          <w:vertAlign w:val="subscript"/>
        </w:rPr>
        <w:t>3</w:t>
      </w:r>
      <w:r w:rsidRPr="006F5CCC">
        <w:rPr>
          <w:smallCaps/>
          <w:sz w:val="26"/>
          <w:szCs w:val="26"/>
        </w:rPr>
        <w:t>=0,3Р</w:t>
      </w:r>
      <w:r w:rsidRPr="006F5CCC">
        <w:rPr>
          <w:smallCaps/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и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4</w:t>
      </w:r>
      <w:r w:rsidRPr="006F5CCC">
        <w:rPr>
          <w:sz w:val="26"/>
          <w:szCs w:val="26"/>
        </w:rPr>
        <w:t>==0,2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. Полученное рас</w:t>
      </w:r>
      <w:r w:rsidRPr="006F5CCC">
        <w:rPr>
          <w:sz w:val="26"/>
          <w:szCs w:val="26"/>
        </w:rPr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14:paraId="21796508" w14:textId="77777777" w:rsidR="00D6591E" w:rsidRPr="006F5CCC" w:rsidRDefault="00D6591E" w:rsidP="00D6591E">
      <w:pPr>
        <w:tabs>
          <w:tab w:val="left" w:pos="6400"/>
        </w:tabs>
        <w:spacing w:line="276" w:lineRule="auto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41344" behindDoc="0" locked="0" layoutInCell="1" allowOverlap="1" wp14:anchorId="1A5A39A1" wp14:editId="1261A30B">
            <wp:simplePos x="0" y="0"/>
            <wp:positionH relativeFrom="column">
              <wp:posOffset>289560</wp:posOffset>
            </wp:positionH>
            <wp:positionV relativeFrom="paragraph">
              <wp:posOffset>111125</wp:posOffset>
            </wp:positionV>
            <wp:extent cx="2800350" cy="1238250"/>
            <wp:effectExtent l="19050" t="0" r="0" b="0"/>
            <wp:wrapNone/>
            <wp:docPr id="190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</w:rPr>
        <w:tab/>
        <w:t>Р =</w:t>
      </w:r>
    </w:p>
    <w:p w14:paraId="4925B8A6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4729A2DA" w14:textId="77777777" w:rsidR="00D6591E" w:rsidRPr="006F5CCC" w:rsidRDefault="00D6591E" w:rsidP="00D6591E">
      <w:pPr>
        <w:tabs>
          <w:tab w:val="left" w:pos="64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  <w:t>ω =</w:t>
      </w:r>
    </w:p>
    <w:p w14:paraId="23596A47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384EDA8B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276F9953" w14:textId="77777777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b/>
          <w:bCs/>
          <w:sz w:val="26"/>
          <w:szCs w:val="26"/>
        </w:rPr>
      </w:pPr>
    </w:p>
    <w:p w14:paraId="4422DB8A" w14:textId="59297B64" w:rsidR="00D6591E" w:rsidRPr="006F5CCC" w:rsidRDefault="00D6591E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№29.</w:t>
      </w:r>
      <w:r w:rsidRPr="006F5CCC">
        <w:rPr>
          <w:sz w:val="26"/>
          <w:szCs w:val="26"/>
        </w:rPr>
        <w:t xml:space="preserve">Для двухопорной балки определить реакции опор, построить эпюры поперечных сил, изгибающих моментов и подобрать необходимые размеры </w:t>
      </w:r>
      <w:r w:rsidRPr="006F5CCC">
        <w:rPr>
          <w:i/>
          <w:iCs/>
          <w:sz w:val="26"/>
          <w:szCs w:val="26"/>
          <w:lang w:val="en-US"/>
        </w:rPr>
        <w:lastRenderedPageBreak/>
        <w:t>h</w:t>
      </w:r>
      <w:r w:rsidRPr="006F5CCC">
        <w:rPr>
          <w:sz w:val="26"/>
          <w:szCs w:val="26"/>
        </w:rPr>
        <w:t xml:space="preserve"> или </w:t>
      </w:r>
      <w:r w:rsidRPr="006F5CCC">
        <w:rPr>
          <w:i/>
          <w:iCs/>
          <w:sz w:val="26"/>
          <w:szCs w:val="26"/>
          <w:lang w:val="en-US"/>
        </w:rPr>
        <w:t>d</w:t>
      </w:r>
      <w:r w:rsidRPr="006F5CCC">
        <w:rPr>
          <w:sz w:val="26"/>
          <w:szCs w:val="26"/>
        </w:rPr>
        <w:t xml:space="preserve"> сечения деревянной балки, составленной либо из двух прямоугольных, либо из двух круглых брусьев. Для прямоугольного сечения бруса принять </w:t>
      </w:r>
      <w:r w:rsidRPr="006F5CCC">
        <w:rPr>
          <w:i/>
          <w:iCs/>
          <w:sz w:val="26"/>
          <w:szCs w:val="26"/>
        </w:rPr>
        <w:t>h = 2</w:t>
      </w:r>
      <w:r w:rsidRPr="006F5CCC">
        <w:rPr>
          <w:i/>
          <w:iCs/>
          <w:sz w:val="26"/>
          <w:szCs w:val="26"/>
          <w:lang w:val="en-US"/>
        </w:rPr>
        <w:t>b</w:t>
      </w:r>
      <w:r w:rsidRPr="006F5CCC">
        <w:rPr>
          <w:i/>
          <w:iCs/>
          <w:sz w:val="26"/>
          <w:szCs w:val="26"/>
        </w:rPr>
        <w:t>.</w:t>
      </w:r>
      <w:r w:rsidRPr="006F5CCC">
        <w:rPr>
          <w:sz w:val="26"/>
          <w:szCs w:val="26"/>
        </w:rPr>
        <w:t xml:space="preserve"> Для дерева [σ]  = 10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</w:t>
      </w:r>
    </w:p>
    <w:p w14:paraId="084D1D32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42368" behindDoc="0" locked="0" layoutInCell="1" allowOverlap="1" wp14:anchorId="46B89066" wp14:editId="318863C2">
            <wp:simplePos x="0" y="0"/>
            <wp:positionH relativeFrom="column">
              <wp:posOffset>80010</wp:posOffset>
            </wp:positionH>
            <wp:positionV relativeFrom="paragraph">
              <wp:posOffset>8255</wp:posOffset>
            </wp:positionV>
            <wp:extent cx="2798064" cy="1295400"/>
            <wp:effectExtent l="19050" t="0" r="2286" b="0"/>
            <wp:wrapNone/>
            <wp:docPr id="19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064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165B566" w14:textId="77777777" w:rsidR="00D6591E" w:rsidRPr="006F5CCC" w:rsidRDefault="00D6591E" w:rsidP="00D6591E">
      <w:pPr>
        <w:tabs>
          <w:tab w:val="left" w:pos="67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</w:t>
      </w:r>
    </w:p>
    <w:p w14:paraId="05ECC04F" w14:textId="77777777" w:rsidR="00D6591E" w:rsidRPr="006F5CCC" w:rsidRDefault="00D6591E" w:rsidP="00D6591E">
      <w:pPr>
        <w:tabs>
          <w:tab w:val="left" w:pos="67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 xml:space="preserve"> =</w:t>
      </w:r>
    </w:p>
    <w:p w14:paraId="669A374A" w14:textId="77777777" w:rsidR="00D6591E" w:rsidRPr="006F5CCC" w:rsidRDefault="00D6591E" w:rsidP="00D6591E">
      <w:pPr>
        <w:tabs>
          <w:tab w:val="left" w:pos="67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</w:t>
      </w:r>
    </w:p>
    <w:p w14:paraId="4548129C" w14:textId="77777777" w:rsidR="00D6591E" w:rsidRPr="006F5CCC" w:rsidRDefault="00D6591E" w:rsidP="00D6591E">
      <w:pPr>
        <w:spacing w:line="276" w:lineRule="auto"/>
        <w:jc w:val="center"/>
        <w:rPr>
          <w:sz w:val="26"/>
          <w:szCs w:val="26"/>
        </w:rPr>
      </w:pPr>
    </w:p>
    <w:p w14:paraId="78FEC6C1" w14:textId="77777777" w:rsidR="00D6591E" w:rsidRPr="006F5CCC" w:rsidRDefault="00D6591E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611BE361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540"/>
        <w:jc w:val="both"/>
        <w:rPr>
          <w:b/>
          <w:bCs/>
          <w:sz w:val="26"/>
          <w:szCs w:val="26"/>
        </w:rPr>
      </w:pPr>
    </w:p>
    <w:p w14:paraId="05EEF774" w14:textId="4C2B0302" w:rsidR="00D6591E" w:rsidRPr="006F5CCC" w:rsidRDefault="00D6591E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№30.</w:t>
      </w:r>
      <w:r w:rsidRPr="006F5CCC">
        <w:rPr>
          <w:sz w:val="26"/>
          <w:szCs w:val="26"/>
        </w:rPr>
        <w:t xml:space="preserve">Для двухопорной балки определить реакции опор, построить эпюры поперечных сил, изгибающих моментов и подобрать необходимые размеры </w:t>
      </w:r>
      <w:r w:rsidRPr="006F5CCC">
        <w:rPr>
          <w:i/>
          <w:iCs/>
          <w:sz w:val="26"/>
          <w:szCs w:val="26"/>
          <w:lang w:val="en-US"/>
        </w:rPr>
        <w:t>h</w:t>
      </w:r>
      <w:r w:rsidRPr="006F5CCC">
        <w:rPr>
          <w:sz w:val="26"/>
          <w:szCs w:val="26"/>
        </w:rPr>
        <w:t xml:space="preserve"> или </w:t>
      </w:r>
      <w:r w:rsidRPr="006F5CCC">
        <w:rPr>
          <w:i/>
          <w:iCs/>
          <w:sz w:val="26"/>
          <w:szCs w:val="26"/>
          <w:lang w:val="en-US"/>
        </w:rPr>
        <w:t>d</w:t>
      </w:r>
      <w:r w:rsidRPr="006F5CCC">
        <w:rPr>
          <w:sz w:val="26"/>
          <w:szCs w:val="26"/>
        </w:rPr>
        <w:t xml:space="preserve"> сечения деревянной балки, составленной либо из двух прямоугольных, либо из двух круглых брусьев. Для прямоугольного сечения бруса принять </w:t>
      </w:r>
      <w:r w:rsidRPr="006F5CCC">
        <w:rPr>
          <w:i/>
          <w:iCs/>
          <w:sz w:val="26"/>
          <w:szCs w:val="26"/>
        </w:rPr>
        <w:t>h = 2</w:t>
      </w:r>
      <w:r w:rsidRPr="006F5CCC">
        <w:rPr>
          <w:i/>
          <w:iCs/>
          <w:sz w:val="26"/>
          <w:szCs w:val="26"/>
          <w:lang w:val="en-US"/>
        </w:rPr>
        <w:t>b</w:t>
      </w:r>
      <w:r w:rsidRPr="006F5CCC">
        <w:rPr>
          <w:i/>
          <w:iCs/>
          <w:sz w:val="26"/>
          <w:szCs w:val="26"/>
        </w:rPr>
        <w:t>.</w:t>
      </w:r>
      <w:r w:rsidRPr="006F5CCC">
        <w:rPr>
          <w:sz w:val="26"/>
          <w:szCs w:val="26"/>
        </w:rPr>
        <w:t xml:space="preserve"> Для дерева [σ]  = 10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</w:t>
      </w:r>
    </w:p>
    <w:p w14:paraId="3B97D03E" w14:textId="2507D19A" w:rsidR="00D6591E" w:rsidRDefault="00D6591E" w:rsidP="00D6591E">
      <w:pPr>
        <w:spacing w:line="276" w:lineRule="auto"/>
        <w:rPr>
          <w:sz w:val="26"/>
          <w:szCs w:val="26"/>
        </w:rPr>
      </w:pPr>
    </w:p>
    <w:p w14:paraId="73C5D457" w14:textId="291F5099" w:rsidR="0071446C" w:rsidRPr="006F5CCC" w:rsidRDefault="0071446C" w:rsidP="00D6591E">
      <w:pPr>
        <w:spacing w:line="276" w:lineRule="auto"/>
        <w:rPr>
          <w:sz w:val="26"/>
          <w:szCs w:val="26"/>
        </w:rPr>
      </w:pPr>
      <w:r w:rsidRPr="006F5CCC">
        <w:rPr>
          <w:b/>
          <w:bCs/>
          <w:noProof/>
          <w:sz w:val="26"/>
          <w:szCs w:val="26"/>
        </w:rPr>
        <w:drawing>
          <wp:anchor distT="0" distB="0" distL="114300" distR="114300" simplePos="0" relativeHeight="251643392" behindDoc="0" locked="0" layoutInCell="1" allowOverlap="1" wp14:anchorId="5867E6FC" wp14:editId="4543993C">
            <wp:simplePos x="0" y="0"/>
            <wp:positionH relativeFrom="column">
              <wp:posOffset>356235</wp:posOffset>
            </wp:positionH>
            <wp:positionV relativeFrom="paragraph">
              <wp:posOffset>1905</wp:posOffset>
            </wp:positionV>
            <wp:extent cx="2228850" cy="1243330"/>
            <wp:effectExtent l="19050" t="0" r="0" b="0"/>
            <wp:wrapNone/>
            <wp:docPr id="195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243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A1CAFB7" w14:textId="77777777" w:rsidR="00D6591E" w:rsidRPr="006F5CCC" w:rsidRDefault="00D6591E" w:rsidP="00D6591E">
      <w:pPr>
        <w:tabs>
          <w:tab w:val="left" w:pos="67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</w:t>
      </w:r>
    </w:p>
    <w:p w14:paraId="498DED7A" w14:textId="77777777" w:rsidR="00D6591E" w:rsidRPr="006F5CCC" w:rsidRDefault="00D6591E" w:rsidP="00D6591E">
      <w:pPr>
        <w:tabs>
          <w:tab w:val="left" w:pos="67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 xml:space="preserve"> =</w:t>
      </w:r>
    </w:p>
    <w:p w14:paraId="64DC2DAC" w14:textId="77777777" w:rsidR="00D6591E" w:rsidRPr="006F5CCC" w:rsidRDefault="00D6591E" w:rsidP="00D6591E">
      <w:pPr>
        <w:tabs>
          <w:tab w:val="left" w:pos="67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</w:t>
      </w:r>
    </w:p>
    <w:p w14:paraId="6DD0FCD8" w14:textId="77777777" w:rsidR="00D6591E" w:rsidRPr="006F5CCC" w:rsidRDefault="00D6591E" w:rsidP="00D6591E">
      <w:pPr>
        <w:spacing w:line="276" w:lineRule="auto"/>
        <w:jc w:val="center"/>
        <w:rPr>
          <w:sz w:val="26"/>
          <w:szCs w:val="26"/>
        </w:rPr>
      </w:pPr>
    </w:p>
    <w:p w14:paraId="0580D0C0" w14:textId="77777777" w:rsidR="00D6591E" w:rsidRPr="006F5CCC" w:rsidRDefault="00D6591E" w:rsidP="00D6591E">
      <w:pPr>
        <w:tabs>
          <w:tab w:val="left" w:pos="2580"/>
        </w:tabs>
        <w:spacing w:line="276" w:lineRule="auto"/>
        <w:jc w:val="both"/>
        <w:rPr>
          <w:b/>
          <w:sz w:val="26"/>
          <w:szCs w:val="26"/>
        </w:rPr>
      </w:pPr>
    </w:p>
    <w:p w14:paraId="39D506FB" w14:textId="77777777" w:rsidR="00D6591E" w:rsidRPr="006F5CCC" w:rsidRDefault="00D6591E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3C798B9F" w14:textId="3163D480" w:rsidR="00D6591E" w:rsidRDefault="00D6591E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№31.</w:t>
      </w:r>
      <w:r w:rsidRPr="006F5CCC">
        <w:rPr>
          <w:sz w:val="26"/>
          <w:szCs w:val="26"/>
        </w:rPr>
        <w:t xml:space="preserve">Для двухопорной балки определить реакции опор, построить эпюры поперечных сил, изгибающих моментов и подобрать необходимые размеры </w:t>
      </w:r>
      <w:r w:rsidRPr="006F5CCC">
        <w:rPr>
          <w:i/>
          <w:iCs/>
          <w:sz w:val="26"/>
          <w:szCs w:val="26"/>
          <w:lang w:val="en-US"/>
        </w:rPr>
        <w:t>h</w:t>
      </w:r>
      <w:r w:rsidRPr="006F5CCC">
        <w:rPr>
          <w:sz w:val="26"/>
          <w:szCs w:val="26"/>
        </w:rPr>
        <w:t xml:space="preserve"> или </w:t>
      </w:r>
      <w:r w:rsidRPr="006F5CCC">
        <w:rPr>
          <w:i/>
          <w:iCs/>
          <w:sz w:val="26"/>
          <w:szCs w:val="26"/>
          <w:lang w:val="en-US"/>
        </w:rPr>
        <w:t>d</w:t>
      </w:r>
      <w:r w:rsidRPr="006F5CCC">
        <w:rPr>
          <w:sz w:val="26"/>
          <w:szCs w:val="26"/>
        </w:rPr>
        <w:t xml:space="preserve"> сечения деревянной балки, составленной либо из двух прямоугольных, либо из двух круглых брусьев. Для прямоугольного сечения бруса принять </w:t>
      </w:r>
      <w:r w:rsidRPr="006F5CCC">
        <w:rPr>
          <w:i/>
          <w:iCs/>
          <w:sz w:val="26"/>
          <w:szCs w:val="26"/>
        </w:rPr>
        <w:t>h = 2</w:t>
      </w:r>
      <w:r w:rsidRPr="006F5CCC">
        <w:rPr>
          <w:i/>
          <w:iCs/>
          <w:sz w:val="26"/>
          <w:szCs w:val="26"/>
          <w:lang w:val="en-US"/>
        </w:rPr>
        <w:t>b</w:t>
      </w:r>
      <w:r w:rsidRPr="006F5CCC">
        <w:rPr>
          <w:i/>
          <w:iCs/>
          <w:sz w:val="26"/>
          <w:szCs w:val="26"/>
        </w:rPr>
        <w:t>.</w:t>
      </w:r>
      <w:r w:rsidRPr="006F5CCC">
        <w:rPr>
          <w:sz w:val="26"/>
          <w:szCs w:val="26"/>
        </w:rPr>
        <w:t xml:space="preserve"> Для дерева [σ]  = 10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</w:t>
      </w:r>
    </w:p>
    <w:p w14:paraId="5DDC00F3" w14:textId="5C1D4AEF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</w:p>
    <w:p w14:paraId="6AD098CD" w14:textId="5F82D27A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</w:p>
    <w:p w14:paraId="38D182A3" w14:textId="77777777" w:rsidR="0071446C" w:rsidRPr="006F5CC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</w:p>
    <w:p w14:paraId="1DEE34B2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44416" behindDoc="0" locked="0" layoutInCell="1" allowOverlap="1" wp14:anchorId="3C22191D" wp14:editId="032A4E1F">
            <wp:simplePos x="0" y="0"/>
            <wp:positionH relativeFrom="column">
              <wp:posOffset>213360</wp:posOffset>
            </wp:positionH>
            <wp:positionV relativeFrom="paragraph">
              <wp:posOffset>38100</wp:posOffset>
            </wp:positionV>
            <wp:extent cx="2665095" cy="1249510"/>
            <wp:effectExtent l="19050" t="0" r="1905" b="0"/>
            <wp:wrapNone/>
            <wp:docPr id="196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095" cy="1249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66853A6" w14:textId="77777777" w:rsidR="00D6591E" w:rsidRPr="006F5CCC" w:rsidRDefault="00D6591E" w:rsidP="00D6591E">
      <w:pPr>
        <w:tabs>
          <w:tab w:val="left" w:pos="67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</w:t>
      </w:r>
    </w:p>
    <w:p w14:paraId="7B5DEFFA" w14:textId="77777777" w:rsidR="00D6591E" w:rsidRPr="006F5CCC" w:rsidRDefault="00D6591E" w:rsidP="00D6591E">
      <w:pPr>
        <w:tabs>
          <w:tab w:val="left" w:pos="67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 xml:space="preserve"> =</w:t>
      </w:r>
    </w:p>
    <w:p w14:paraId="5DCC4081" w14:textId="77777777" w:rsidR="00D6591E" w:rsidRPr="006F5CCC" w:rsidRDefault="00D6591E" w:rsidP="00D6591E">
      <w:pPr>
        <w:tabs>
          <w:tab w:val="left" w:pos="67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</w:t>
      </w:r>
    </w:p>
    <w:p w14:paraId="7FD38A46" w14:textId="77777777" w:rsidR="00D6591E" w:rsidRPr="006F5CCC" w:rsidRDefault="00D6591E" w:rsidP="00D6591E">
      <w:pPr>
        <w:spacing w:line="276" w:lineRule="auto"/>
        <w:jc w:val="center"/>
        <w:rPr>
          <w:sz w:val="26"/>
          <w:szCs w:val="26"/>
        </w:rPr>
      </w:pPr>
    </w:p>
    <w:p w14:paraId="716C9178" w14:textId="77777777" w:rsidR="00D6591E" w:rsidRPr="006F5CCC" w:rsidRDefault="00D6591E" w:rsidP="00D6591E">
      <w:pPr>
        <w:spacing w:line="276" w:lineRule="auto"/>
        <w:jc w:val="both"/>
        <w:rPr>
          <w:b/>
          <w:sz w:val="26"/>
          <w:szCs w:val="26"/>
        </w:rPr>
      </w:pPr>
    </w:p>
    <w:p w14:paraId="6D15941D" w14:textId="77777777" w:rsidR="00D6591E" w:rsidRPr="006F5CCC" w:rsidRDefault="00D6591E" w:rsidP="00D6591E">
      <w:pPr>
        <w:spacing w:line="276" w:lineRule="auto"/>
        <w:jc w:val="both"/>
        <w:rPr>
          <w:b/>
          <w:sz w:val="26"/>
          <w:szCs w:val="26"/>
        </w:rPr>
      </w:pPr>
    </w:p>
    <w:p w14:paraId="6FE00F8C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lastRenderedPageBreak/>
        <w:t>Задача №32.</w:t>
      </w:r>
      <w:r w:rsidRPr="006F5CCC">
        <w:rPr>
          <w:sz w:val="26"/>
          <w:szCs w:val="26"/>
        </w:rPr>
        <w:t xml:space="preserve">Для двухопорной балки определить реакции опор, построить эпюры поперечных сил, изгибающих моментов и подобрать необходимые размеры </w:t>
      </w:r>
      <w:r w:rsidRPr="006F5CCC">
        <w:rPr>
          <w:i/>
          <w:iCs/>
          <w:sz w:val="26"/>
          <w:szCs w:val="26"/>
          <w:lang w:val="en-US"/>
        </w:rPr>
        <w:t>h</w:t>
      </w:r>
      <w:r w:rsidRPr="006F5CCC">
        <w:rPr>
          <w:sz w:val="26"/>
          <w:szCs w:val="26"/>
        </w:rPr>
        <w:t xml:space="preserve"> или </w:t>
      </w:r>
      <w:r w:rsidRPr="006F5CCC">
        <w:rPr>
          <w:i/>
          <w:iCs/>
          <w:sz w:val="26"/>
          <w:szCs w:val="26"/>
          <w:lang w:val="en-US"/>
        </w:rPr>
        <w:t>d</w:t>
      </w:r>
      <w:r w:rsidRPr="006F5CCC">
        <w:rPr>
          <w:sz w:val="26"/>
          <w:szCs w:val="26"/>
        </w:rPr>
        <w:t xml:space="preserve"> сечения деревянной балки, составленной либо из двух прямоугольных, либо из двух круглых брусьев. Для прямоугольного сечения бруса принять </w:t>
      </w:r>
      <w:r w:rsidRPr="006F5CCC">
        <w:rPr>
          <w:i/>
          <w:iCs/>
          <w:sz w:val="26"/>
          <w:szCs w:val="26"/>
        </w:rPr>
        <w:t>h = 2</w:t>
      </w:r>
      <w:r w:rsidRPr="006F5CCC">
        <w:rPr>
          <w:i/>
          <w:iCs/>
          <w:sz w:val="26"/>
          <w:szCs w:val="26"/>
          <w:lang w:val="en-US"/>
        </w:rPr>
        <w:t>b</w:t>
      </w:r>
      <w:r w:rsidRPr="006F5CCC">
        <w:rPr>
          <w:i/>
          <w:iCs/>
          <w:sz w:val="26"/>
          <w:szCs w:val="26"/>
        </w:rPr>
        <w:t>.</w:t>
      </w:r>
      <w:r w:rsidRPr="006F5CCC">
        <w:rPr>
          <w:sz w:val="26"/>
          <w:szCs w:val="26"/>
        </w:rPr>
        <w:t xml:space="preserve"> Для дерева [σ]  = 10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</w:t>
      </w:r>
    </w:p>
    <w:p w14:paraId="01C1672C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45440" behindDoc="0" locked="0" layoutInCell="1" allowOverlap="1" wp14:anchorId="0903B3E9" wp14:editId="6E19B169">
            <wp:simplePos x="0" y="0"/>
            <wp:positionH relativeFrom="column">
              <wp:posOffset>318135</wp:posOffset>
            </wp:positionH>
            <wp:positionV relativeFrom="paragraph">
              <wp:posOffset>119380</wp:posOffset>
            </wp:positionV>
            <wp:extent cx="2657475" cy="1371600"/>
            <wp:effectExtent l="19050" t="0" r="9525" b="0"/>
            <wp:wrapNone/>
            <wp:docPr id="197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39FB974" w14:textId="77777777" w:rsidR="00D6591E" w:rsidRPr="006F5CCC" w:rsidRDefault="00D6591E" w:rsidP="00D6591E">
      <w:pPr>
        <w:tabs>
          <w:tab w:val="left" w:pos="67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</w:t>
      </w:r>
    </w:p>
    <w:p w14:paraId="519A995E" w14:textId="77777777" w:rsidR="00D6591E" w:rsidRPr="006F5CCC" w:rsidRDefault="00D6591E" w:rsidP="00D6591E">
      <w:pPr>
        <w:tabs>
          <w:tab w:val="left" w:pos="67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 xml:space="preserve"> =</w:t>
      </w:r>
    </w:p>
    <w:p w14:paraId="32FA903A" w14:textId="77777777" w:rsidR="00D6591E" w:rsidRPr="006F5CCC" w:rsidRDefault="00D6591E" w:rsidP="00D6591E">
      <w:pPr>
        <w:tabs>
          <w:tab w:val="left" w:pos="67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</w:t>
      </w:r>
    </w:p>
    <w:p w14:paraId="517BDC2F" w14:textId="77777777" w:rsidR="00D6591E" w:rsidRPr="006F5CCC" w:rsidRDefault="00D6591E" w:rsidP="00D6591E">
      <w:pPr>
        <w:spacing w:line="276" w:lineRule="auto"/>
        <w:jc w:val="both"/>
        <w:rPr>
          <w:b/>
          <w:sz w:val="26"/>
          <w:szCs w:val="26"/>
        </w:rPr>
      </w:pPr>
    </w:p>
    <w:p w14:paraId="17BACC1F" w14:textId="77777777" w:rsidR="00D6591E" w:rsidRPr="006F5CCC" w:rsidRDefault="00D6591E" w:rsidP="00D6591E">
      <w:pPr>
        <w:spacing w:line="276" w:lineRule="auto"/>
        <w:jc w:val="both"/>
        <w:rPr>
          <w:b/>
          <w:sz w:val="26"/>
          <w:szCs w:val="26"/>
        </w:rPr>
      </w:pPr>
    </w:p>
    <w:p w14:paraId="74357AF4" w14:textId="77777777" w:rsidR="00D6591E" w:rsidRPr="006F5CCC" w:rsidRDefault="00D6591E" w:rsidP="00D6591E">
      <w:pPr>
        <w:spacing w:line="276" w:lineRule="auto"/>
        <w:jc w:val="both"/>
        <w:rPr>
          <w:b/>
          <w:sz w:val="26"/>
          <w:szCs w:val="26"/>
        </w:rPr>
      </w:pPr>
    </w:p>
    <w:p w14:paraId="4937D544" w14:textId="77777777" w:rsidR="0071446C" w:rsidRDefault="0071446C" w:rsidP="00D6591E">
      <w:pPr>
        <w:spacing w:line="276" w:lineRule="auto"/>
        <w:jc w:val="both"/>
        <w:rPr>
          <w:b/>
          <w:sz w:val="26"/>
          <w:szCs w:val="26"/>
        </w:rPr>
      </w:pPr>
    </w:p>
    <w:p w14:paraId="42BADD99" w14:textId="588D8BC4" w:rsidR="00D6591E" w:rsidRPr="006F5CCC" w:rsidRDefault="00D6591E" w:rsidP="00D6591E">
      <w:pPr>
        <w:spacing w:line="276" w:lineRule="auto"/>
        <w:jc w:val="both"/>
        <w:rPr>
          <w:b/>
          <w:sz w:val="26"/>
          <w:szCs w:val="26"/>
        </w:rPr>
      </w:pPr>
      <w:r w:rsidRPr="006F5CCC">
        <w:rPr>
          <w:b/>
          <w:sz w:val="26"/>
          <w:szCs w:val="26"/>
        </w:rPr>
        <w:t>Критерии оценки</w:t>
      </w:r>
    </w:p>
    <w:p w14:paraId="15D41345" w14:textId="77777777" w:rsidR="00D6591E" w:rsidRPr="006F5CCC" w:rsidRDefault="00D6591E" w:rsidP="00D6591E">
      <w:pPr>
        <w:spacing w:line="276" w:lineRule="auto"/>
        <w:jc w:val="both"/>
        <w:rPr>
          <w:sz w:val="26"/>
          <w:szCs w:val="26"/>
        </w:rPr>
      </w:pPr>
      <w:r w:rsidRPr="006F5CCC">
        <w:rPr>
          <w:b/>
          <w:sz w:val="26"/>
          <w:szCs w:val="26"/>
        </w:rPr>
        <w:t>Оценка «5»</w:t>
      </w:r>
      <w:r w:rsidRPr="006F5CCC">
        <w:rPr>
          <w:sz w:val="26"/>
          <w:szCs w:val="26"/>
        </w:rPr>
        <w:t xml:space="preserve"> ставится за задачу,  выполненную  полностью без ошибок  и недочётов.</w:t>
      </w:r>
    </w:p>
    <w:p w14:paraId="03F40BFF" w14:textId="77777777" w:rsidR="00D6591E" w:rsidRPr="006F5CCC" w:rsidRDefault="00D6591E" w:rsidP="00D6591E">
      <w:pPr>
        <w:spacing w:line="276" w:lineRule="auto"/>
        <w:jc w:val="both"/>
        <w:rPr>
          <w:sz w:val="26"/>
          <w:szCs w:val="26"/>
        </w:rPr>
      </w:pPr>
      <w:r w:rsidRPr="006F5CCC">
        <w:rPr>
          <w:b/>
          <w:sz w:val="26"/>
          <w:szCs w:val="26"/>
        </w:rPr>
        <w:t>Оценка «4»</w:t>
      </w:r>
      <w:r w:rsidRPr="006F5CCC">
        <w:rPr>
          <w:sz w:val="26"/>
          <w:szCs w:val="26"/>
        </w:rPr>
        <w:t xml:space="preserve"> ставится за задачу, выполненную полностью, но при наличии в ней не более одной грубой и одной негрубой ошибки и одного недочёта, не более трёх недочётов.</w:t>
      </w:r>
    </w:p>
    <w:p w14:paraId="447CE584" w14:textId="77777777" w:rsidR="00D6591E" w:rsidRPr="006F5CCC" w:rsidRDefault="00D6591E" w:rsidP="00D6591E">
      <w:pPr>
        <w:spacing w:line="276" w:lineRule="auto"/>
        <w:jc w:val="both"/>
        <w:rPr>
          <w:sz w:val="26"/>
          <w:szCs w:val="26"/>
        </w:rPr>
      </w:pPr>
      <w:r w:rsidRPr="006F5CCC">
        <w:rPr>
          <w:b/>
          <w:sz w:val="26"/>
          <w:szCs w:val="26"/>
        </w:rPr>
        <w:t>Оценка «3»</w:t>
      </w:r>
      <w:r w:rsidRPr="006F5CCC">
        <w:rPr>
          <w:sz w:val="26"/>
          <w:szCs w:val="26"/>
        </w:rPr>
        <w:t xml:space="preserve"> ставится, если студент правильно выполнил не менее 2/3 всей работы или допустил не более одной грубой ошибки и двух недочётов, не более одной грубой ошибки и одной негрубой ошибки, не более трех негрубых ошибок,  одной  негрубой  ошибки   и  трех   недочётов,  при   наличии 4   -  5 недочётов.</w:t>
      </w:r>
    </w:p>
    <w:p w14:paraId="789395D6" w14:textId="6EBB39E6" w:rsidR="0071446C" w:rsidRPr="00477059" w:rsidRDefault="00D6591E" w:rsidP="00D6591E">
      <w:pPr>
        <w:spacing w:line="276" w:lineRule="auto"/>
        <w:jc w:val="both"/>
        <w:rPr>
          <w:sz w:val="26"/>
          <w:szCs w:val="26"/>
        </w:rPr>
      </w:pPr>
      <w:r w:rsidRPr="006F5CCC">
        <w:rPr>
          <w:b/>
          <w:sz w:val="26"/>
          <w:szCs w:val="26"/>
        </w:rPr>
        <w:t>Оценка «2»</w:t>
      </w:r>
      <w:r w:rsidRPr="006F5CCC">
        <w:rPr>
          <w:sz w:val="26"/>
          <w:szCs w:val="26"/>
        </w:rPr>
        <w:t xml:space="preserve"> ставится, если число ошибок и недочётов превысило норму для оценки 3 или правильно выполнено менее 2/3 всей работы.</w:t>
      </w:r>
    </w:p>
    <w:p w14:paraId="7359A94D" w14:textId="539E7751" w:rsidR="0071446C" w:rsidRDefault="0071446C" w:rsidP="00D6591E">
      <w:pPr>
        <w:spacing w:line="276" w:lineRule="auto"/>
        <w:jc w:val="both"/>
        <w:rPr>
          <w:bCs/>
          <w:sz w:val="26"/>
          <w:szCs w:val="26"/>
        </w:rPr>
      </w:pPr>
    </w:p>
    <w:p w14:paraId="01544E99" w14:textId="1A57F3D7" w:rsidR="00CB4868" w:rsidRDefault="00CB4868" w:rsidP="00D6591E">
      <w:pPr>
        <w:spacing w:line="276" w:lineRule="auto"/>
        <w:jc w:val="both"/>
        <w:rPr>
          <w:bCs/>
          <w:sz w:val="26"/>
          <w:szCs w:val="26"/>
        </w:rPr>
      </w:pPr>
    </w:p>
    <w:p w14:paraId="3B3231AF" w14:textId="77777777" w:rsidR="00CB4868" w:rsidRPr="006F5CCC" w:rsidRDefault="00CB4868" w:rsidP="00D6591E">
      <w:pPr>
        <w:spacing w:line="276" w:lineRule="auto"/>
        <w:jc w:val="both"/>
        <w:rPr>
          <w:bCs/>
          <w:sz w:val="26"/>
          <w:szCs w:val="26"/>
        </w:rPr>
      </w:pPr>
    </w:p>
    <w:p w14:paraId="2B788751" w14:textId="77777777" w:rsidR="0071446C" w:rsidRPr="0071446C" w:rsidRDefault="0071446C" w:rsidP="0071446C">
      <w:pPr>
        <w:spacing w:line="276" w:lineRule="auto"/>
        <w:jc w:val="center"/>
        <w:rPr>
          <w:b/>
          <w:bCs/>
          <w:sz w:val="26"/>
          <w:szCs w:val="26"/>
        </w:rPr>
      </w:pPr>
      <w:r w:rsidRPr="0071446C">
        <w:rPr>
          <w:b/>
          <w:bCs/>
          <w:sz w:val="26"/>
          <w:szCs w:val="26"/>
        </w:rPr>
        <w:t>3.1.2. Перечень лабораторно-практических работ по темам дисциплины</w:t>
      </w:r>
    </w:p>
    <w:p w14:paraId="63FAE6E3" w14:textId="77777777" w:rsidR="0071446C" w:rsidRDefault="0071446C" w:rsidP="0071446C">
      <w:pPr>
        <w:spacing w:line="276" w:lineRule="auto"/>
        <w:jc w:val="both"/>
        <w:rPr>
          <w:b/>
          <w:bCs/>
          <w:sz w:val="26"/>
          <w:szCs w:val="26"/>
        </w:rPr>
      </w:pPr>
    </w:p>
    <w:p w14:paraId="283A4F89" w14:textId="7896A1A2" w:rsidR="0071446C" w:rsidRPr="0071446C" w:rsidRDefault="0071446C" w:rsidP="0071446C">
      <w:pPr>
        <w:spacing w:line="276" w:lineRule="auto"/>
        <w:jc w:val="both"/>
        <w:rPr>
          <w:b/>
          <w:bCs/>
          <w:sz w:val="26"/>
          <w:szCs w:val="26"/>
        </w:rPr>
      </w:pPr>
      <w:r w:rsidRPr="0071446C">
        <w:rPr>
          <w:b/>
          <w:bCs/>
          <w:sz w:val="26"/>
          <w:szCs w:val="26"/>
        </w:rPr>
        <w:t>Практическое занятие № 1</w:t>
      </w:r>
    </w:p>
    <w:p w14:paraId="5C24B785" w14:textId="600A0074" w:rsidR="0071446C" w:rsidRPr="0071446C" w:rsidRDefault="0071446C" w:rsidP="0071446C">
      <w:pPr>
        <w:spacing w:line="276" w:lineRule="auto"/>
        <w:jc w:val="both"/>
        <w:rPr>
          <w:sz w:val="26"/>
          <w:szCs w:val="26"/>
        </w:rPr>
      </w:pPr>
      <w:r w:rsidRPr="0071446C">
        <w:rPr>
          <w:sz w:val="26"/>
          <w:szCs w:val="26"/>
        </w:rPr>
        <w:t>Равновесие системы сил (аналитическим способом)</w:t>
      </w:r>
    </w:p>
    <w:p w14:paraId="40461D25" w14:textId="17FBAC07" w:rsidR="0071446C" w:rsidRPr="0071446C" w:rsidRDefault="0071446C" w:rsidP="0071446C">
      <w:pPr>
        <w:jc w:val="both"/>
        <w:rPr>
          <w:b/>
          <w:bCs/>
          <w:sz w:val="26"/>
          <w:szCs w:val="26"/>
        </w:rPr>
      </w:pPr>
      <w:r w:rsidRPr="0071446C">
        <w:rPr>
          <w:b/>
          <w:bCs/>
          <w:sz w:val="26"/>
          <w:szCs w:val="26"/>
        </w:rPr>
        <w:t>Практическое занятие № 2</w:t>
      </w:r>
    </w:p>
    <w:p w14:paraId="53128AC0" w14:textId="4CABF1FB" w:rsidR="0071446C" w:rsidRPr="0071446C" w:rsidRDefault="0071446C" w:rsidP="0071446C">
      <w:pPr>
        <w:spacing w:line="276" w:lineRule="auto"/>
        <w:jc w:val="both"/>
        <w:rPr>
          <w:sz w:val="26"/>
          <w:szCs w:val="26"/>
        </w:rPr>
      </w:pPr>
      <w:r w:rsidRPr="0071446C">
        <w:rPr>
          <w:sz w:val="26"/>
          <w:szCs w:val="26"/>
        </w:rPr>
        <w:t>Определение реакции в опорах двухопорной балки с проверкой правильности решения.</w:t>
      </w:r>
    </w:p>
    <w:p w14:paraId="703BC658" w14:textId="5289ED20" w:rsidR="0071446C" w:rsidRPr="0071446C" w:rsidRDefault="0071446C" w:rsidP="0071446C">
      <w:pPr>
        <w:jc w:val="both"/>
        <w:rPr>
          <w:b/>
          <w:bCs/>
          <w:sz w:val="26"/>
          <w:szCs w:val="26"/>
        </w:rPr>
      </w:pPr>
      <w:r w:rsidRPr="0071446C">
        <w:rPr>
          <w:b/>
          <w:bCs/>
          <w:sz w:val="26"/>
          <w:szCs w:val="26"/>
        </w:rPr>
        <w:t>Практическое занятие № 3</w:t>
      </w:r>
    </w:p>
    <w:p w14:paraId="7B6F19C0" w14:textId="732C317A" w:rsidR="0071446C" w:rsidRPr="0071446C" w:rsidRDefault="0071446C" w:rsidP="0071446C">
      <w:pPr>
        <w:spacing w:line="276" w:lineRule="auto"/>
        <w:jc w:val="both"/>
        <w:rPr>
          <w:sz w:val="26"/>
          <w:szCs w:val="26"/>
        </w:rPr>
      </w:pPr>
      <w:r w:rsidRPr="0071446C">
        <w:rPr>
          <w:sz w:val="26"/>
          <w:szCs w:val="26"/>
        </w:rPr>
        <w:t>Определение центра тяжести плоских фигур</w:t>
      </w:r>
    </w:p>
    <w:p w14:paraId="32D4B80E" w14:textId="0D190CD3" w:rsidR="0071446C" w:rsidRPr="0071446C" w:rsidRDefault="0071446C" w:rsidP="0071446C">
      <w:pPr>
        <w:jc w:val="both"/>
        <w:rPr>
          <w:b/>
          <w:bCs/>
          <w:sz w:val="26"/>
          <w:szCs w:val="26"/>
        </w:rPr>
      </w:pPr>
      <w:r w:rsidRPr="0071446C">
        <w:rPr>
          <w:b/>
          <w:bCs/>
          <w:sz w:val="26"/>
          <w:szCs w:val="26"/>
        </w:rPr>
        <w:t>Практическое занятие № 4</w:t>
      </w:r>
    </w:p>
    <w:p w14:paraId="0172F95B" w14:textId="30C478C3" w:rsidR="0071446C" w:rsidRPr="0071446C" w:rsidRDefault="0071446C" w:rsidP="0071446C">
      <w:pPr>
        <w:spacing w:line="276" w:lineRule="auto"/>
        <w:jc w:val="both"/>
        <w:rPr>
          <w:sz w:val="26"/>
          <w:szCs w:val="26"/>
        </w:rPr>
      </w:pPr>
      <w:r w:rsidRPr="0071446C">
        <w:rPr>
          <w:sz w:val="26"/>
          <w:szCs w:val="26"/>
        </w:rPr>
        <w:t>Определение коэффициента</w:t>
      </w:r>
    </w:p>
    <w:p w14:paraId="15C4989F" w14:textId="487ED296" w:rsidR="0071446C" w:rsidRPr="0071446C" w:rsidRDefault="0071446C" w:rsidP="0071446C">
      <w:pPr>
        <w:jc w:val="both"/>
        <w:rPr>
          <w:b/>
          <w:bCs/>
          <w:sz w:val="26"/>
          <w:szCs w:val="26"/>
        </w:rPr>
      </w:pPr>
      <w:r w:rsidRPr="0071446C">
        <w:rPr>
          <w:b/>
          <w:bCs/>
          <w:sz w:val="26"/>
          <w:szCs w:val="26"/>
        </w:rPr>
        <w:lastRenderedPageBreak/>
        <w:t>Практическое занятие № 5</w:t>
      </w:r>
    </w:p>
    <w:p w14:paraId="7C59A2B9" w14:textId="2CA6C7EA" w:rsidR="0071446C" w:rsidRPr="0071446C" w:rsidRDefault="0071446C" w:rsidP="0071446C">
      <w:pPr>
        <w:spacing w:line="276" w:lineRule="auto"/>
        <w:jc w:val="both"/>
        <w:rPr>
          <w:sz w:val="26"/>
          <w:szCs w:val="26"/>
        </w:rPr>
      </w:pPr>
      <w:r w:rsidRPr="0071446C">
        <w:rPr>
          <w:sz w:val="26"/>
          <w:szCs w:val="26"/>
        </w:rPr>
        <w:t>Выполнение  прочностных расчетов</w:t>
      </w:r>
    </w:p>
    <w:p w14:paraId="408ABEE0" w14:textId="33CCF17F" w:rsidR="0071446C" w:rsidRPr="0071446C" w:rsidRDefault="0071446C" w:rsidP="0071446C">
      <w:pPr>
        <w:jc w:val="both"/>
        <w:rPr>
          <w:b/>
          <w:bCs/>
          <w:sz w:val="26"/>
          <w:szCs w:val="26"/>
        </w:rPr>
      </w:pPr>
      <w:r w:rsidRPr="0071446C">
        <w:rPr>
          <w:b/>
          <w:bCs/>
          <w:sz w:val="26"/>
          <w:szCs w:val="26"/>
        </w:rPr>
        <w:t>Практическое занятие № 6</w:t>
      </w:r>
    </w:p>
    <w:p w14:paraId="15503194" w14:textId="3AC06A44" w:rsidR="0071446C" w:rsidRPr="0071446C" w:rsidRDefault="0071446C" w:rsidP="0071446C">
      <w:pPr>
        <w:spacing w:line="276" w:lineRule="auto"/>
        <w:jc w:val="both"/>
        <w:rPr>
          <w:sz w:val="26"/>
          <w:szCs w:val="26"/>
        </w:rPr>
      </w:pPr>
      <w:r w:rsidRPr="0071446C">
        <w:rPr>
          <w:sz w:val="26"/>
          <w:szCs w:val="26"/>
        </w:rPr>
        <w:t>Определение диаметра болта из условия прочности на срез и смятие</w:t>
      </w:r>
    </w:p>
    <w:p w14:paraId="246E155E" w14:textId="77777777" w:rsidR="0071446C" w:rsidRPr="0071446C" w:rsidRDefault="0071446C" w:rsidP="0071446C">
      <w:pPr>
        <w:jc w:val="both"/>
        <w:rPr>
          <w:b/>
          <w:bCs/>
          <w:sz w:val="26"/>
          <w:szCs w:val="26"/>
        </w:rPr>
      </w:pPr>
      <w:r w:rsidRPr="0071446C">
        <w:rPr>
          <w:b/>
          <w:bCs/>
          <w:sz w:val="26"/>
          <w:szCs w:val="26"/>
        </w:rPr>
        <w:t xml:space="preserve">Практическое занятие № 7 </w:t>
      </w:r>
    </w:p>
    <w:p w14:paraId="02B993F7" w14:textId="391E9E4E" w:rsidR="0071446C" w:rsidRPr="0071446C" w:rsidRDefault="0071446C" w:rsidP="0071446C">
      <w:pPr>
        <w:spacing w:line="276" w:lineRule="auto"/>
        <w:jc w:val="both"/>
        <w:rPr>
          <w:sz w:val="26"/>
          <w:szCs w:val="26"/>
        </w:rPr>
      </w:pPr>
      <w:r w:rsidRPr="0071446C">
        <w:rPr>
          <w:sz w:val="26"/>
          <w:szCs w:val="26"/>
        </w:rPr>
        <w:t>Построение эпюр поперечных сил и изгибающих моментов двухопорной балки</w:t>
      </w:r>
    </w:p>
    <w:p w14:paraId="6A60E017" w14:textId="77777777" w:rsidR="0071446C" w:rsidRPr="0071446C" w:rsidRDefault="0071446C" w:rsidP="0071446C">
      <w:pPr>
        <w:jc w:val="both"/>
        <w:rPr>
          <w:b/>
          <w:bCs/>
          <w:sz w:val="26"/>
          <w:szCs w:val="26"/>
        </w:rPr>
      </w:pPr>
      <w:r w:rsidRPr="0071446C">
        <w:rPr>
          <w:b/>
          <w:bCs/>
          <w:sz w:val="26"/>
          <w:szCs w:val="26"/>
        </w:rPr>
        <w:t xml:space="preserve">Практическое занятие № 8 </w:t>
      </w:r>
    </w:p>
    <w:p w14:paraId="66ABDD97" w14:textId="2181C453" w:rsidR="0071446C" w:rsidRPr="0071446C" w:rsidRDefault="0071446C" w:rsidP="0071446C">
      <w:pPr>
        <w:spacing w:line="276" w:lineRule="auto"/>
        <w:jc w:val="both"/>
        <w:rPr>
          <w:b/>
          <w:bCs/>
          <w:sz w:val="26"/>
          <w:szCs w:val="26"/>
        </w:rPr>
      </w:pPr>
      <w:r w:rsidRPr="0071446C">
        <w:rPr>
          <w:sz w:val="26"/>
          <w:szCs w:val="26"/>
        </w:rPr>
        <w:t>Расчет одноступенчатого цилиндрического редуктора</w:t>
      </w:r>
    </w:p>
    <w:p w14:paraId="257E6D4C" w14:textId="77777777" w:rsidR="0071446C" w:rsidRDefault="0071446C" w:rsidP="00D6591E">
      <w:pPr>
        <w:spacing w:line="276" w:lineRule="auto"/>
        <w:jc w:val="both"/>
        <w:rPr>
          <w:b/>
          <w:iCs/>
          <w:sz w:val="26"/>
          <w:szCs w:val="26"/>
        </w:rPr>
      </w:pPr>
    </w:p>
    <w:p w14:paraId="525E986A" w14:textId="77777777" w:rsidR="0071446C" w:rsidRDefault="0071446C" w:rsidP="00D6591E">
      <w:pPr>
        <w:spacing w:line="276" w:lineRule="auto"/>
        <w:jc w:val="both"/>
        <w:rPr>
          <w:b/>
          <w:iCs/>
          <w:sz w:val="26"/>
          <w:szCs w:val="26"/>
        </w:rPr>
      </w:pPr>
    </w:p>
    <w:p w14:paraId="64E7B802" w14:textId="77777777" w:rsidR="0071446C" w:rsidRPr="0071446C" w:rsidRDefault="0071446C" w:rsidP="0071446C">
      <w:pPr>
        <w:spacing w:after="200" w:line="276" w:lineRule="auto"/>
        <w:ind w:firstLine="851"/>
        <w:jc w:val="center"/>
        <w:rPr>
          <w:b/>
          <w:sz w:val="26"/>
          <w:szCs w:val="26"/>
          <w:lang w:eastAsia="en-US"/>
        </w:rPr>
      </w:pPr>
      <w:r w:rsidRPr="0071446C">
        <w:rPr>
          <w:b/>
          <w:sz w:val="26"/>
          <w:szCs w:val="26"/>
          <w:lang w:eastAsia="en-US"/>
        </w:rPr>
        <w:t>3.2. Промежуточная аттестация</w:t>
      </w:r>
    </w:p>
    <w:p w14:paraId="0AF04BD7" w14:textId="0BD6F3BB" w:rsidR="00D6591E" w:rsidRPr="0071446C" w:rsidRDefault="0071446C" w:rsidP="00D6591E">
      <w:pPr>
        <w:pStyle w:val="af0"/>
        <w:spacing w:line="276" w:lineRule="auto"/>
        <w:jc w:val="left"/>
        <w:rPr>
          <w:i w:val="0"/>
          <w:iCs/>
          <w:sz w:val="26"/>
          <w:szCs w:val="26"/>
        </w:rPr>
      </w:pPr>
      <w:r w:rsidRPr="0071446C">
        <w:rPr>
          <w:i w:val="0"/>
          <w:iCs/>
          <w:sz w:val="26"/>
          <w:szCs w:val="26"/>
        </w:rPr>
        <w:t>Контрольно-оценочные материалы по итоговой оценке дисциплины</w:t>
      </w:r>
    </w:p>
    <w:p w14:paraId="74D34EAC" w14:textId="77777777" w:rsidR="0071446C" w:rsidRDefault="0071446C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3F9A1CB8" w14:textId="75A923E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№1</w:t>
      </w:r>
    </w:p>
    <w:p w14:paraId="164C9FBB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14987718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Статика.</w:t>
      </w:r>
    </w:p>
    <w:p w14:paraId="381D830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5F376214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6ABA7341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0DE4643A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0DE5AFD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46464" behindDoc="1" locked="0" layoutInCell="1" allowOverlap="1" wp14:anchorId="5B27E350" wp14:editId="244857B8">
            <wp:simplePos x="0" y="0"/>
            <wp:positionH relativeFrom="column">
              <wp:posOffset>183515</wp:posOffset>
            </wp:positionH>
            <wp:positionV relativeFrom="paragraph">
              <wp:posOffset>-3810</wp:posOffset>
            </wp:positionV>
            <wp:extent cx="3243580" cy="1531620"/>
            <wp:effectExtent l="19050" t="0" r="0" b="0"/>
            <wp:wrapNone/>
            <wp:docPr id="1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t="11063" r="49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580" cy="1531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F98338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4CFDD37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0A6DED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5CBEB63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B604D7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5888BC0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281423D" w14:textId="77777777" w:rsidR="006348D9" w:rsidRDefault="00D6591E" w:rsidP="006348D9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а =       м,      в =      м,   с =       м</w:t>
      </w:r>
    </w:p>
    <w:p w14:paraId="66A3BB17" w14:textId="5D932F0F" w:rsidR="00D6591E" w:rsidRPr="006348D9" w:rsidRDefault="00D6591E" w:rsidP="006348D9">
      <w:pPr>
        <w:spacing w:line="276" w:lineRule="auto"/>
        <w:ind w:left="567"/>
        <w:jc w:val="center"/>
        <w:rPr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324D496F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5A06E64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55BC885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3CC7FA1A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5ED298A0" w14:textId="77777777" w:rsidR="00D6591E" w:rsidRPr="006F5CCC" w:rsidRDefault="00D6591E" w:rsidP="00D6591E">
      <w:pPr>
        <w:spacing w:line="276" w:lineRule="auto"/>
        <w:ind w:left="567"/>
        <w:jc w:val="center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50362284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47D70D7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202CCDE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1E3BC7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48C1AE6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94D178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4EC02E5A" w14:textId="36BCB085" w:rsidR="0071446C" w:rsidRDefault="0071446C" w:rsidP="00D6591E">
      <w:pPr>
        <w:pStyle w:val="af0"/>
        <w:tabs>
          <w:tab w:val="left" w:pos="4052"/>
          <w:tab w:val="center" w:pos="4961"/>
        </w:tabs>
        <w:spacing w:line="276" w:lineRule="auto"/>
        <w:jc w:val="left"/>
        <w:rPr>
          <w:i w:val="0"/>
          <w:sz w:val="26"/>
          <w:szCs w:val="26"/>
        </w:rPr>
      </w:pPr>
    </w:p>
    <w:p w14:paraId="636AEB4C" w14:textId="77777777" w:rsidR="0071446C" w:rsidRDefault="0071446C" w:rsidP="00D6591E">
      <w:pPr>
        <w:pStyle w:val="af0"/>
        <w:tabs>
          <w:tab w:val="left" w:pos="4052"/>
          <w:tab w:val="center" w:pos="4961"/>
        </w:tabs>
        <w:spacing w:line="276" w:lineRule="auto"/>
        <w:jc w:val="left"/>
        <w:rPr>
          <w:i w:val="0"/>
          <w:sz w:val="26"/>
          <w:szCs w:val="26"/>
        </w:rPr>
      </w:pPr>
    </w:p>
    <w:p w14:paraId="3139E3E9" w14:textId="3DBEFFDF" w:rsidR="00D6591E" w:rsidRPr="006F5CCC" w:rsidRDefault="00D6591E" w:rsidP="0071446C">
      <w:pPr>
        <w:pStyle w:val="af0"/>
        <w:tabs>
          <w:tab w:val="left" w:pos="4052"/>
          <w:tab w:val="center" w:pos="4961"/>
        </w:tabs>
        <w:spacing w:line="276" w:lineRule="auto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№2</w:t>
      </w:r>
    </w:p>
    <w:p w14:paraId="14E93F62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53314EFE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Статика.</w:t>
      </w:r>
    </w:p>
    <w:p w14:paraId="25B04F8D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77E88F9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2FD8821F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2004AE03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48512" behindDoc="1" locked="0" layoutInCell="1" allowOverlap="1" wp14:anchorId="0659F7A7" wp14:editId="447E71EC">
            <wp:simplePos x="0" y="0"/>
            <wp:positionH relativeFrom="column">
              <wp:posOffset>48260</wp:posOffset>
            </wp:positionH>
            <wp:positionV relativeFrom="paragraph">
              <wp:posOffset>187960</wp:posOffset>
            </wp:positionV>
            <wp:extent cx="3161030" cy="1774825"/>
            <wp:effectExtent l="19050" t="0" r="1270" b="0"/>
            <wp:wrapNone/>
            <wp:docPr id="144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52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030" cy="177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6E947F4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1E2DC7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0730CB2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5EF402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767E25C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07D753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4806213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E35D05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а =       м,      в =      м,   с =       м </w:t>
      </w:r>
    </w:p>
    <w:p w14:paraId="61876A42" w14:textId="77777777" w:rsidR="00D6591E" w:rsidRPr="006F5CCC" w:rsidRDefault="00D6591E" w:rsidP="00D6591E">
      <w:pPr>
        <w:tabs>
          <w:tab w:val="left" w:pos="4136"/>
          <w:tab w:val="center" w:pos="4961"/>
        </w:tabs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ab/>
        <w:t>Кинематика</w:t>
      </w:r>
    </w:p>
    <w:p w14:paraId="23044417" w14:textId="77777777" w:rsidR="00D6591E" w:rsidRPr="006F5CCC" w:rsidRDefault="00D6591E" w:rsidP="00D6591E">
      <w:pPr>
        <w:spacing w:line="276" w:lineRule="auto"/>
        <w:ind w:left="567"/>
        <w:jc w:val="center"/>
        <w:rPr>
          <w:bCs/>
          <w:sz w:val="26"/>
          <w:szCs w:val="26"/>
        </w:rPr>
      </w:pPr>
    </w:p>
    <w:p w14:paraId="75B4DF3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36E488B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85E9E6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60EF331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53883F1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CE93C9C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0AC6EBB1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0C4C8F90" w14:textId="77777777" w:rsidR="00D6591E" w:rsidRPr="006F5CCC" w:rsidRDefault="00D6591E" w:rsidP="00D6591E">
      <w:pPr>
        <w:pStyle w:val="af0"/>
        <w:spacing w:line="276" w:lineRule="auto"/>
        <w:jc w:val="left"/>
        <w:rPr>
          <w:rFonts w:eastAsiaTheme="minorEastAsia"/>
          <w:bCs/>
          <w:i w:val="0"/>
          <w:sz w:val="26"/>
          <w:szCs w:val="26"/>
        </w:rPr>
      </w:pPr>
    </w:p>
    <w:p w14:paraId="702C4BDF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№3</w:t>
      </w:r>
    </w:p>
    <w:p w14:paraId="6E678B91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156226B3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Статика.</w:t>
      </w:r>
    </w:p>
    <w:p w14:paraId="71735F97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72271764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60B95B2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41E9C7F2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50560" behindDoc="1" locked="0" layoutInCell="1" allowOverlap="1" wp14:anchorId="41E543AD" wp14:editId="13620EA1">
            <wp:simplePos x="0" y="0"/>
            <wp:positionH relativeFrom="column">
              <wp:posOffset>266700</wp:posOffset>
            </wp:positionH>
            <wp:positionV relativeFrom="paragraph">
              <wp:posOffset>0</wp:posOffset>
            </wp:positionV>
            <wp:extent cx="2861945" cy="2141220"/>
            <wp:effectExtent l="19050" t="0" r="0" b="0"/>
            <wp:wrapNone/>
            <wp:docPr id="143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4430" r="54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2141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40A8694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7DBA4E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60512EA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57740C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6AFD5ED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52C800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6738543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704EE9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а =       м,      в =      м,   с =       м </w:t>
      </w:r>
    </w:p>
    <w:p w14:paraId="13413048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46E5FA85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7FC89B4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4DF9E04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061D52B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DFB114C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13D349C8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2BC247D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74AAFD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67488F7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5B3AEB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3942024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45D9A22" w14:textId="77777777" w:rsidR="00D6591E" w:rsidRPr="006F5CCC" w:rsidRDefault="00D6591E" w:rsidP="00D6591E">
      <w:pPr>
        <w:pStyle w:val="af0"/>
        <w:tabs>
          <w:tab w:val="left" w:pos="4086"/>
          <w:tab w:val="center" w:pos="4961"/>
        </w:tabs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ab/>
        <w:t>Вариант №4</w:t>
      </w:r>
    </w:p>
    <w:p w14:paraId="05EEE35F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38955EE5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Статика.</w:t>
      </w:r>
    </w:p>
    <w:p w14:paraId="5566578C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52398653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03E310A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3902526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52608" behindDoc="1" locked="0" layoutInCell="1" allowOverlap="1" wp14:anchorId="33D7F49B" wp14:editId="7ECFA809">
            <wp:simplePos x="0" y="0"/>
            <wp:positionH relativeFrom="column">
              <wp:posOffset>304800</wp:posOffset>
            </wp:positionH>
            <wp:positionV relativeFrom="paragraph">
              <wp:posOffset>137160</wp:posOffset>
            </wp:positionV>
            <wp:extent cx="2850515" cy="1861820"/>
            <wp:effectExtent l="19050" t="0" r="6985" b="0"/>
            <wp:wrapNone/>
            <wp:docPr id="142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52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515" cy="1861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291FDF5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6C7964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71DCBF7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CAA0F5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631C92F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A3E02D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17FEC88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460545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а =       м,      в =      м,   с =       м </w:t>
      </w:r>
    </w:p>
    <w:p w14:paraId="1E8F566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BF2A95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757A5CF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6880AE05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2BA0DC0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5257C5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1A20DFB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7A343B5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0D53EBD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4FD4B319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2DE7A923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2B508280" w14:textId="77777777" w:rsidR="00D6591E" w:rsidRPr="006F5CCC" w:rsidRDefault="00D6591E" w:rsidP="00D6591E">
      <w:pPr>
        <w:pStyle w:val="af0"/>
        <w:tabs>
          <w:tab w:val="left" w:pos="4119"/>
          <w:tab w:val="center" w:pos="4961"/>
        </w:tabs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ab/>
        <w:t>Вариант №5</w:t>
      </w:r>
    </w:p>
    <w:p w14:paraId="4AAB39B9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25D24427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Статика.</w:t>
      </w:r>
    </w:p>
    <w:p w14:paraId="0E8D4CC2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5DC677FB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21F5B94B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6AD2354E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1D53E0F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47488" behindDoc="1" locked="0" layoutInCell="1" allowOverlap="1" wp14:anchorId="7F6E5747" wp14:editId="4717424B">
            <wp:simplePos x="0" y="0"/>
            <wp:positionH relativeFrom="column">
              <wp:posOffset>-63500</wp:posOffset>
            </wp:positionH>
            <wp:positionV relativeFrom="paragraph">
              <wp:posOffset>-3810</wp:posOffset>
            </wp:positionV>
            <wp:extent cx="3300095" cy="1558290"/>
            <wp:effectExtent l="19050" t="0" r="0" b="0"/>
            <wp:wrapNone/>
            <wp:docPr id="141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t="11063" r="49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095" cy="155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5EAC98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0B426A2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DEE5A4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0C09BA3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C39D62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01DA626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1FDCC2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а =       м,      в =      м,   с =       м </w:t>
      </w:r>
    </w:p>
    <w:p w14:paraId="1CB635BD" w14:textId="77777777" w:rsidR="00D6591E" w:rsidRPr="006F5CCC" w:rsidRDefault="00D6591E" w:rsidP="006348D9">
      <w:pPr>
        <w:spacing w:line="276" w:lineRule="auto"/>
        <w:rPr>
          <w:sz w:val="26"/>
          <w:szCs w:val="26"/>
        </w:rPr>
      </w:pPr>
    </w:p>
    <w:p w14:paraId="1538445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AA3802C" w14:textId="77777777" w:rsidR="00D6591E" w:rsidRPr="006F5CCC" w:rsidRDefault="00D6591E" w:rsidP="00D6591E">
      <w:pPr>
        <w:spacing w:line="276" w:lineRule="auto"/>
        <w:ind w:left="567"/>
        <w:jc w:val="center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lastRenderedPageBreak/>
        <w:t>Кинематика</w:t>
      </w:r>
    </w:p>
    <w:p w14:paraId="5D78F066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03AB5FC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6086569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CB5D8DF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074DA4F4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48BDD21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3532D2E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9D24B2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139AD3F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5C283A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0242284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F0F76D2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№6</w:t>
      </w:r>
    </w:p>
    <w:p w14:paraId="032F4679" w14:textId="77777777" w:rsidR="00D6591E" w:rsidRPr="006F5CCC" w:rsidRDefault="00D6591E" w:rsidP="006348D9">
      <w:pPr>
        <w:pStyle w:val="af0"/>
        <w:spacing w:line="276" w:lineRule="auto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Статика.</w:t>
      </w:r>
    </w:p>
    <w:p w14:paraId="47AF3D97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28DA951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6496458E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73F74D3F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49536" behindDoc="1" locked="0" layoutInCell="1" allowOverlap="1" wp14:anchorId="625708B1" wp14:editId="3FF55926">
            <wp:simplePos x="0" y="0"/>
            <wp:positionH relativeFrom="column">
              <wp:posOffset>22860</wp:posOffset>
            </wp:positionH>
            <wp:positionV relativeFrom="paragraph">
              <wp:posOffset>137160</wp:posOffset>
            </wp:positionV>
            <wp:extent cx="2984500" cy="1675765"/>
            <wp:effectExtent l="19050" t="0" r="6350" b="0"/>
            <wp:wrapNone/>
            <wp:docPr id="140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52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167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715B62F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9F0B25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01F5886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37E62A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629BAA5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8E1A36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5346157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2B30DF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а =       м,      в =      м,   с =       м </w:t>
      </w:r>
    </w:p>
    <w:p w14:paraId="6A2A8C7F" w14:textId="77777777" w:rsidR="00D6591E" w:rsidRPr="006F5CCC" w:rsidRDefault="00D6591E" w:rsidP="00D6591E">
      <w:pPr>
        <w:tabs>
          <w:tab w:val="left" w:pos="4136"/>
          <w:tab w:val="center" w:pos="4961"/>
        </w:tabs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ab/>
        <w:t>Кинематика</w:t>
      </w:r>
    </w:p>
    <w:p w14:paraId="7D5CDBF2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6E6EBDC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972BC9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31B9526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2D9B350D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364F0253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lastRenderedPageBreak/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1018F263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28177757" w14:textId="77777777" w:rsidR="00D6591E" w:rsidRPr="006F5CCC" w:rsidRDefault="00D6591E" w:rsidP="00D6591E">
      <w:pPr>
        <w:pStyle w:val="af0"/>
        <w:tabs>
          <w:tab w:val="left" w:pos="3901"/>
          <w:tab w:val="left" w:pos="4035"/>
          <w:tab w:val="center" w:pos="4961"/>
        </w:tabs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ab/>
        <w:t>Вариант №7</w:t>
      </w:r>
    </w:p>
    <w:p w14:paraId="274A0100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5D151FE9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Статика.</w:t>
      </w:r>
    </w:p>
    <w:p w14:paraId="0E760F5B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6237C423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106C67C2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29D5265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51584" behindDoc="1" locked="0" layoutInCell="1" allowOverlap="1" wp14:anchorId="4269E165" wp14:editId="72F8AA51">
            <wp:simplePos x="0" y="0"/>
            <wp:positionH relativeFrom="column">
              <wp:posOffset>304800</wp:posOffset>
            </wp:positionH>
            <wp:positionV relativeFrom="paragraph">
              <wp:posOffset>0</wp:posOffset>
            </wp:positionV>
            <wp:extent cx="2931795" cy="2193925"/>
            <wp:effectExtent l="19050" t="0" r="1905" b="0"/>
            <wp:wrapNone/>
            <wp:docPr id="139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4430" r="54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795" cy="219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712BA4A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25963F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2A5D53A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95EDB5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2712C41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5F8CA5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047769B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41F397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а =       м,      в =      м,   с =       м </w:t>
      </w:r>
    </w:p>
    <w:p w14:paraId="6CED707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C00490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1FEED4E" w14:textId="77777777" w:rsidR="00D6591E" w:rsidRPr="006F5CCC" w:rsidRDefault="00D6591E" w:rsidP="00D6591E">
      <w:pPr>
        <w:tabs>
          <w:tab w:val="left" w:pos="4035"/>
          <w:tab w:val="center" w:pos="4961"/>
        </w:tabs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ab/>
        <w:t>Кинематика</w:t>
      </w:r>
    </w:p>
    <w:p w14:paraId="0BE2C01A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62FD8E00" w14:textId="63D71EA9" w:rsidR="00D6591E" w:rsidRPr="006F5CCC" w:rsidRDefault="00D6591E" w:rsidP="006348D9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343D81BF" w14:textId="77777777" w:rsidR="00D6591E" w:rsidRPr="006F5CCC" w:rsidRDefault="00D6591E" w:rsidP="00D6591E">
      <w:pPr>
        <w:tabs>
          <w:tab w:val="left" w:pos="4236"/>
          <w:tab w:val="center" w:pos="4961"/>
        </w:tabs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ab/>
        <w:t>Динамика</w:t>
      </w:r>
    </w:p>
    <w:p w14:paraId="36A75DDF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4DC8F38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134434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3D052F6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AF8D9B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06A023AB" w14:textId="4EC02704" w:rsidR="00D6591E" w:rsidRPr="006F5CCC" w:rsidRDefault="00D6591E" w:rsidP="006348D9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№8</w:t>
      </w:r>
    </w:p>
    <w:p w14:paraId="48850C52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Статика.</w:t>
      </w:r>
    </w:p>
    <w:p w14:paraId="33367E48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4C97577D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65042D4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6C48DE18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427D237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53632" behindDoc="1" locked="0" layoutInCell="1" allowOverlap="1" wp14:anchorId="48AAE255" wp14:editId="5EB9A8ED">
            <wp:simplePos x="0" y="0"/>
            <wp:positionH relativeFrom="column">
              <wp:posOffset>104775</wp:posOffset>
            </wp:positionH>
            <wp:positionV relativeFrom="paragraph">
              <wp:posOffset>0</wp:posOffset>
            </wp:positionV>
            <wp:extent cx="3104515" cy="2027555"/>
            <wp:effectExtent l="19050" t="0" r="635" b="0"/>
            <wp:wrapNone/>
            <wp:docPr id="138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52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515" cy="2027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5C7A4D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lastRenderedPageBreak/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670AAC0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F7795E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49BE088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A59B51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7E8577A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14CB11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а =       м,      в =      м,   с =       м </w:t>
      </w:r>
    </w:p>
    <w:p w14:paraId="563199D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7E79D9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B9513C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123968D" w14:textId="77777777" w:rsidR="00D6591E" w:rsidRPr="006F5CCC" w:rsidRDefault="00D6591E" w:rsidP="00D6591E">
      <w:pPr>
        <w:spacing w:line="276" w:lineRule="auto"/>
        <w:ind w:left="567"/>
        <w:jc w:val="center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0D5364FC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5355CF2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DF88FB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63AF229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50CE1DDE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0E5CBDE5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16EDB16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37BC0454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№9</w:t>
      </w:r>
    </w:p>
    <w:p w14:paraId="42FED5AB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4557E214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Статика.</w:t>
      </w:r>
    </w:p>
    <w:p w14:paraId="5788F4C1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3C2261A3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0E0875AC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7596F79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54656" behindDoc="1" locked="0" layoutInCell="1" allowOverlap="1" wp14:anchorId="139261F8" wp14:editId="71C520B6">
            <wp:simplePos x="0" y="0"/>
            <wp:positionH relativeFrom="column">
              <wp:posOffset>-50800</wp:posOffset>
            </wp:positionH>
            <wp:positionV relativeFrom="paragraph">
              <wp:posOffset>67310</wp:posOffset>
            </wp:positionV>
            <wp:extent cx="3355975" cy="2162175"/>
            <wp:effectExtent l="19050" t="0" r="0" b="0"/>
            <wp:wrapNone/>
            <wp:docPr id="13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t="10477" r="49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97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3BA526D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9D0990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628B192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D50B9D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6CF5802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1427AB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0E698B0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207644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а =       м,      в =      м,   с =       м </w:t>
      </w:r>
    </w:p>
    <w:p w14:paraId="709E143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B7A4C75" w14:textId="77777777" w:rsidR="00D6591E" w:rsidRPr="006F5CCC" w:rsidRDefault="00D6591E" w:rsidP="00D6591E">
      <w:pPr>
        <w:tabs>
          <w:tab w:val="left" w:pos="3918"/>
          <w:tab w:val="center" w:pos="4961"/>
        </w:tabs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ab/>
        <w:t>Кинематика</w:t>
      </w:r>
    </w:p>
    <w:p w14:paraId="1DD42A8E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6F713B6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6601235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4B534D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6B90874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438616A4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0A1F7CE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5067B6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14B9436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25BEC1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3B7CD2C5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№10</w:t>
      </w:r>
    </w:p>
    <w:p w14:paraId="3EAEB40C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4F3DFA17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17B01402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58FC476C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614CEB0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5EE0470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56704" behindDoc="1" locked="0" layoutInCell="1" allowOverlap="1" wp14:anchorId="3284DA1B" wp14:editId="2DB01E8B">
            <wp:simplePos x="0" y="0"/>
            <wp:positionH relativeFrom="column">
              <wp:posOffset>36830</wp:posOffset>
            </wp:positionH>
            <wp:positionV relativeFrom="paragraph">
              <wp:posOffset>70485</wp:posOffset>
            </wp:positionV>
            <wp:extent cx="3051810" cy="2118360"/>
            <wp:effectExtent l="19050" t="0" r="0" b="0"/>
            <wp:wrapNone/>
            <wp:docPr id="136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52864" t="88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2118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5D10A95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33D160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3982861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F6037F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094FDD5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7EC226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18F1DA8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158936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а =       м,      в =      м,   с =       м </w:t>
      </w:r>
    </w:p>
    <w:p w14:paraId="0E1CB38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E1F662D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159FD864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303D3A8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37FB7B2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5B14C4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3DC8455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lastRenderedPageBreak/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4718022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F166D52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1A6CF1FB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608BE227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716FE64E" w14:textId="77777777" w:rsidR="00D6591E" w:rsidRPr="006F5CCC" w:rsidRDefault="00D6591E" w:rsidP="00D6591E">
      <w:pPr>
        <w:pStyle w:val="af0"/>
        <w:tabs>
          <w:tab w:val="left" w:pos="4069"/>
          <w:tab w:val="center" w:pos="4961"/>
        </w:tabs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ab/>
        <w:t>Вариант №11</w:t>
      </w:r>
    </w:p>
    <w:p w14:paraId="6CE32D01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62426424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28089EC2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6DBF3E9B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5CD1C11C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75EA324D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349899B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58752" behindDoc="1" locked="0" layoutInCell="1" allowOverlap="1" wp14:anchorId="58908114" wp14:editId="3AB4BA27">
            <wp:simplePos x="0" y="0"/>
            <wp:positionH relativeFrom="column">
              <wp:posOffset>183515</wp:posOffset>
            </wp:positionH>
            <wp:positionV relativeFrom="paragraph">
              <wp:posOffset>-3810</wp:posOffset>
            </wp:positionV>
            <wp:extent cx="3161665" cy="1840865"/>
            <wp:effectExtent l="19050" t="0" r="635" b="0"/>
            <wp:wrapNone/>
            <wp:docPr id="135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t="10397" r="52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665" cy="1840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D4E41D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1E3FF98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75524B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386D299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EE13B6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31B1BFE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B1CE68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а =       м,      в =      м,   с =       м </w:t>
      </w:r>
    </w:p>
    <w:p w14:paraId="6EC587EF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2AFCDE6D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41EDC62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59D795B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3E98701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911FD6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233FFDC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5FEB7CDA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6821A08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6D18DD2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DE9B14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3943F2C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EC47B8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lastRenderedPageBreak/>
        <w:t>время, с. Определить силу действующую на точку.</w:t>
      </w:r>
    </w:p>
    <w:p w14:paraId="52C2CFD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6AC4C24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№12</w:t>
      </w:r>
    </w:p>
    <w:p w14:paraId="6AF1BD2B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56F30E62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457BB7DE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3649999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409501F4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2F78C2E9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60800" behindDoc="1" locked="0" layoutInCell="1" allowOverlap="1" wp14:anchorId="4256347F" wp14:editId="0028CD2C">
            <wp:simplePos x="0" y="0"/>
            <wp:positionH relativeFrom="column">
              <wp:posOffset>-124460</wp:posOffset>
            </wp:positionH>
            <wp:positionV relativeFrom="paragraph">
              <wp:posOffset>110490</wp:posOffset>
            </wp:positionV>
            <wp:extent cx="3320415" cy="1825625"/>
            <wp:effectExtent l="19050" t="0" r="0" b="0"/>
            <wp:wrapNone/>
            <wp:docPr id="134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49983" t="10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415" cy="182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46DA333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BECC01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04931CA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ABE559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12E7049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3A7A9D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122B4B3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1F03F1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а =       м,      в =      м,   с =       м </w:t>
      </w:r>
      <w:r w:rsidRPr="006F5CCC">
        <w:rPr>
          <w:bCs/>
          <w:sz w:val="26"/>
          <w:szCs w:val="26"/>
        </w:rPr>
        <w:t>Кинематика</w:t>
      </w:r>
    </w:p>
    <w:p w14:paraId="18B20ABD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0152A7E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5B0078C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C2629A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1F19F72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422AEE6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B0E9239" w14:textId="001B314E" w:rsidR="00D6591E" w:rsidRPr="006348D9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  <w:r w:rsidR="006348D9">
        <w:rPr>
          <w:bCs/>
          <w:sz w:val="26"/>
          <w:szCs w:val="26"/>
        </w:rPr>
        <w:t xml:space="preserve">  </w:t>
      </w: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390C75F7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2E1655BB" w14:textId="77777777" w:rsidR="00D6591E" w:rsidRPr="006F5CCC" w:rsidRDefault="00D6591E" w:rsidP="00D6591E">
      <w:pPr>
        <w:pStyle w:val="af0"/>
        <w:tabs>
          <w:tab w:val="left" w:pos="3952"/>
          <w:tab w:val="center" w:pos="4961"/>
        </w:tabs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ab/>
        <w:t>Вариант №13</w:t>
      </w:r>
    </w:p>
    <w:p w14:paraId="29E3A7F9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1DAFC869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7BA82C8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7DC0FC59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6F9DE348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1725323A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lastRenderedPageBreak/>
        <w:drawing>
          <wp:anchor distT="0" distB="0" distL="114300" distR="114300" simplePos="0" relativeHeight="251662848" behindDoc="1" locked="0" layoutInCell="1" allowOverlap="1" wp14:anchorId="3853CD14" wp14:editId="01EF45AC">
            <wp:simplePos x="0" y="0"/>
            <wp:positionH relativeFrom="column">
              <wp:posOffset>-102870</wp:posOffset>
            </wp:positionH>
            <wp:positionV relativeFrom="paragraph">
              <wp:posOffset>10795</wp:posOffset>
            </wp:positionV>
            <wp:extent cx="3352165" cy="2070735"/>
            <wp:effectExtent l="19050" t="0" r="635" b="0"/>
            <wp:wrapNone/>
            <wp:docPr id="133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52553" t="11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165" cy="2070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0904924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F6D1C1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67DA835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4ED0E7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5551137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263CDF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69E03BA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A5CD90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а =       м,      в =      м,   с =       м </w:t>
      </w:r>
    </w:p>
    <w:p w14:paraId="36FF6C5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FECFEC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1F8089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36D738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8F5B524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053321A4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159E31E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70EDFE0D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75383853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08D5AEE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8A2C8C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67FD485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ACE225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5107C4BC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№14</w:t>
      </w:r>
    </w:p>
    <w:p w14:paraId="3213406E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279B978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1710C82C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79DC075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09118545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00326FA1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65920" behindDoc="1" locked="0" layoutInCell="1" allowOverlap="1" wp14:anchorId="53508B55" wp14:editId="53FE3065">
            <wp:simplePos x="0" y="0"/>
            <wp:positionH relativeFrom="column">
              <wp:posOffset>226060</wp:posOffset>
            </wp:positionH>
            <wp:positionV relativeFrom="paragraph">
              <wp:posOffset>28575</wp:posOffset>
            </wp:positionV>
            <wp:extent cx="2983865" cy="1854200"/>
            <wp:effectExtent l="19050" t="0" r="6985" b="0"/>
            <wp:wrapNone/>
            <wp:docPr id="132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t="11397" r="530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65" cy="185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29F1128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05FE6B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1A22A20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DAF563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0A8C3EA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14B392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7DDC230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1395EB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а =       м,      в =      м,   с =       м </w:t>
      </w:r>
    </w:p>
    <w:p w14:paraId="10F2BCB1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lastRenderedPageBreak/>
        <w:t>Кинематика</w:t>
      </w:r>
    </w:p>
    <w:p w14:paraId="4B3D869A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12619F0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461F4A1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96AB0D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4D10244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7F4D1D72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</w:t>
      </w:r>
    </w:p>
    <w:p w14:paraId="4C6F9433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6F95570B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4F393E20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№15</w:t>
      </w:r>
    </w:p>
    <w:p w14:paraId="621138A6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49B72F24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13985511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5604309C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79C9BCCA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4B5C95B5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39E8123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55680" behindDoc="1" locked="0" layoutInCell="1" allowOverlap="1" wp14:anchorId="59936E7A" wp14:editId="08022BB8">
            <wp:simplePos x="0" y="0"/>
            <wp:positionH relativeFrom="column">
              <wp:posOffset>-71755</wp:posOffset>
            </wp:positionH>
            <wp:positionV relativeFrom="paragraph">
              <wp:posOffset>50800</wp:posOffset>
            </wp:positionV>
            <wp:extent cx="3293745" cy="2122170"/>
            <wp:effectExtent l="19050" t="0" r="1905" b="0"/>
            <wp:wrapNone/>
            <wp:docPr id="131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t="10477" r="49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745" cy="2122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70F196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394D527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66169D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4226F37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B56EE3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00FD0FC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7539C9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а =       м,      в =      м,   с =       м </w:t>
      </w:r>
    </w:p>
    <w:p w14:paraId="2DAA1489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70E2910A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3EE316D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28F0356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223DC7ED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372B8D3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1CD540B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C2055C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3F871D4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D7A841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202AE7D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№16</w:t>
      </w:r>
    </w:p>
    <w:p w14:paraId="290BCE89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44FF2B8C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0C36622B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1D60C9F7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2530C101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5A6906A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57728" behindDoc="1" locked="0" layoutInCell="1" allowOverlap="1" wp14:anchorId="5653ECD0" wp14:editId="6CB0BF87">
            <wp:simplePos x="0" y="0"/>
            <wp:positionH relativeFrom="column">
              <wp:posOffset>-200660</wp:posOffset>
            </wp:positionH>
            <wp:positionV relativeFrom="paragraph">
              <wp:posOffset>0</wp:posOffset>
            </wp:positionV>
            <wp:extent cx="3195955" cy="2218690"/>
            <wp:effectExtent l="19050" t="0" r="4445" b="0"/>
            <wp:wrapNone/>
            <wp:docPr id="130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52864" t="88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955" cy="221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0A30EC7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1ED5D9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5A2D209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047D81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2F39834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C6F33D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61244CD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8A3D0F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а =       м,      в =      м,   с =       м </w:t>
      </w:r>
    </w:p>
    <w:p w14:paraId="4F950BF8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23F8FA51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21A7CB5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3D31BC1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809FAF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71ED1D6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308D2207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315F2FE6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2BBD5DB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1AC173E0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0A8720E9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№17</w:t>
      </w:r>
    </w:p>
    <w:p w14:paraId="7D063786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728D085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2784CFFD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2D2BD82E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06112A31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5B8C463B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59776" behindDoc="1" locked="0" layoutInCell="1" allowOverlap="1" wp14:anchorId="53B08152" wp14:editId="355E1A8E">
            <wp:simplePos x="0" y="0"/>
            <wp:positionH relativeFrom="column">
              <wp:posOffset>-418465</wp:posOffset>
            </wp:positionH>
            <wp:positionV relativeFrom="paragraph">
              <wp:posOffset>0</wp:posOffset>
            </wp:positionV>
            <wp:extent cx="3413760" cy="1987550"/>
            <wp:effectExtent l="19050" t="0" r="0" b="0"/>
            <wp:wrapNone/>
            <wp:docPr id="129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t="10397" r="52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760" cy="198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2F6F3A9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928C2E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0BC9C2E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647E1F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1EB5128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394B5A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1B09EE7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70DE51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а =       м,      в =      м,   с =       м </w:t>
      </w:r>
    </w:p>
    <w:p w14:paraId="1B1A23A8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54D6B361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4BAC77C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327C5B4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67C64C91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3D744319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303EE98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892AD6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2E13007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A05A9F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7F76B67F" w14:textId="77777777" w:rsidR="00D6591E" w:rsidRPr="006F5CCC" w:rsidRDefault="00D6591E" w:rsidP="006348D9">
      <w:pPr>
        <w:pStyle w:val="af0"/>
        <w:spacing w:line="276" w:lineRule="auto"/>
        <w:jc w:val="left"/>
        <w:rPr>
          <w:i w:val="0"/>
          <w:sz w:val="26"/>
          <w:szCs w:val="26"/>
        </w:rPr>
      </w:pPr>
    </w:p>
    <w:p w14:paraId="0844291D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№18</w:t>
      </w:r>
    </w:p>
    <w:p w14:paraId="39EA047E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61BB3023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65328ACD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5F03BD6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2D85031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62D43C74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032029B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61824" behindDoc="1" locked="0" layoutInCell="1" allowOverlap="1" wp14:anchorId="762D8569" wp14:editId="4B640674">
            <wp:simplePos x="0" y="0"/>
            <wp:positionH relativeFrom="column">
              <wp:posOffset>-231140</wp:posOffset>
            </wp:positionH>
            <wp:positionV relativeFrom="paragraph">
              <wp:posOffset>-635</wp:posOffset>
            </wp:positionV>
            <wp:extent cx="3347085" cy="1840230"/>
            <wp:effectExtent l="19050" t="0" r="5715" b="0"/>
            <wp:wrapNone/>
            <wp:docPr id="12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49983" t="10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085" cy="1840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3EC7FA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22EA42C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00F8DB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3FBD7FF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3E3D37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3633F6B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28B86D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lastRenderedPageBreak/>
        <w:t xml:space="preserve">    а =       м,      в =      м,   с =       м </w:t>
      </w:r>
    </w:p>
    <w:p w14:paraId="3DC0DC3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ACC27D6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7520F3A9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0C30A01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07987D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115C160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14C5A765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7DB37E8B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0E9D4238" w14:textId="77777777" w:rsidR="00D6591E" w:rsidRPr="006F5CCC" w:rsidRDefault="00D6591E" w:rsidP="00D6591E">
      <w:pPr>
        <w:pStyle w:val="af0"/>
        <w:spacing w:line="276" w:lineRule="auto"/>
        <w:jc w:val="left"/>
        <w:rPr>
          <w:rFonts w:eastAsiaTheme="minorEastAsia"/>
          <w:i w:val="0"/>
          <w:sz w:val="26"/>
          <w:szCs w:val="26"/>
        </w:rPr>
      </w:pPr>
    </w:p>
    <w:p w14:paraId="420207C8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№19</w:t>
      </w:r>
    </w:p>
    <w:p w14:paraId="62F1484A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5D6F2768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0C47A989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343F9DB3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0791A6F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79BED10E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63872" behindDoc="1" locked="0" layoutInCell="1" allowOverlap="1" wp14:anchorId="57586CFA" wp14:editId="76598EAE">
            <wp:simplePos x="0" y="0"/>
            <wp:positionH relativeFrom="column">
              <wp:posOffset>-196215</wp:posOffset>
            </wp:positionH>
            <wp:positionV relativeFrom="paragraph">
              <wp:posOffset>131445</wp:posOffset>
            </wp:positionV>
            <wp:extent cx="3352165" cy="2070735"/>
            <wp:effectExtent l="19050" t="0" r="635" b="0"/>
            <wp:wrapNone/>
            <wp:docPr id="127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52553" t="11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165" cy="2070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2866EDF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FC2E0B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4234704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0C32CE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0A9F6C9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115DDA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5EE5591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F977FC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а =       м,      в =      м,   с =       м </w:t>
      </w:r>
    </w:p>
    <w:p w14:paraId="120DC68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5858BE6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5F54B724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5002CFF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16F0580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1D6DA13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1CF90CE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62F2FB0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lastRenderedPageBreak/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1E957E0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811CD9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0E098A1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F02E1C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4C9C783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9BBD508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№20</w:t>
      </w:r>
    </w:p>
    <w:p w14:paraId="25E85698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5D4ED205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33DBEAA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16C4C9AE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1679CB9D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598510BD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64896" behindDoc="1" locked="0" layoutInCell="1" allowOverlap="1" wp14:anchorId="64C39D93" wp14:editId="3F80EDB0">
            <wp:simplePos x="0" y="0"/>
            <wp:positionH relativeFrom="column">
              <wp:posOffset>-165100</wp:posOffset>
            </wp:positionH>
            <wp:positionV relativeFrom="paragraph">
              <wp:posOffset>82550</wp:posOffset>
            </wp:positionV>
            <wp:extent cx="3293745" cy="2046605"/>
            <wp:effectExtent l="19050" t="0" r="1905" b="0"/>
            <wp:wrapNone/>
            <wp:docPr id="126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t="11397" r="530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745" cy="2046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60E0002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C7365D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4216920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6EC840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6A922C4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4B985E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5C53785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93B7D2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а =       м,      в =      м,   с =       м </w:t>
      </w:r>
    </w:p>
    <w:p w14:paraId="4A3C8D05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0FFAC279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220364A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7738A26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2BAED1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68262A2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1B2BE6BF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7E3FF94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774B65CB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228D1BC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A6E6A19" w14:textId="77777777" w:rsidR="00D6591E" w:rsidRPr="006F5CCC" w:rsidRDefault="00D6591E" w:rsidP="00D6591E">
      <w:pPr>
        <w:pStyle w:val="af0"/>
        <w:spacing w:line="276" w:lineRule="auto"/>
        <w:ind w:left="567"/>
        <w:rPr>
          <w:rFonts w:eastAsiaTheme="minorEastAsia"/>
          <w:i w:val="0"/>
          <w:sz w:val="26"/>
          <w:szCs w:val="26"/>
        </w:rPr>
      </w:pPr>
    </w:p>
    <w:p w14:paraId="18E8F04A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№21</w:t>
      </w:r>
    </w:p>
    <w:p w14:paraId="3B570AFE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154D9063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5BA8DED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78798C68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6A0C7BB9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7BF3517A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66944" behindDoc="1" locked="0" layoutInCell="1" allowOverlap="1" wp14:anchorId="502B583F" wp14:editId="29E54487">
            <wp:simplePos x="0" y="0"/>
            <wp:positionH relativeFrom="column">
              <wp:posOffset>264795</wp:posOffset>
            </wp:positionH>
            <wp:positionV relativeFrom="paragraph">
              <wp:posOffset>103505</wp:posOffset>
            </wp:positionV>
            <wp:extent cx="2827020" cy="1757680"/>
            <wp:effectExtent l="19050" t="0" r="0" b="0"/>
            <wp:wrapNone/>
            <wp:docPr id="12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2856" r="53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175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4089BD6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F3379C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74D36F9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E6D5CA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М=        кН м</w:t>
      </w:r>
    </w:p>
    <w:p w14:paraId="748880A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3BC8EF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63C55CC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585A10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а =       м,      в =      м,   с =       м </w:t>
      </w:r>
    </w:p>
    <w:p w14:paraId="127F55C0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3A094FD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1247A6B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61D3B79C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1237C28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002F5DC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42CC0B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33E9A27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509A43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7DEE942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4B737E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3E92DC7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№22</w:t>
      </w:r>
    </w:p>
    <w:p w14:paraId="638E0B59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5B56504A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1953037F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20B9E619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16BD011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6BDF5EB7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7341756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14127D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2BA1301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1BF319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7EDEF12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71040" behindDoc="1" locked="0" layoutInCell="1" allowOverlap="1" wp14:anchorId="5B82A823" wp14:editId="3E79304A">
            <wp:simplePos x="0" y="0"/>
            <wp:positionH relativeFrom="column">
              <wp:posOffset>27940</wp:posOffset>
            </wp:positionH>
            <wp:positionV relativeFrom="paragraph">
              <wp:posOffset>-759460</wp:posOffset>
            </wp:positionV>
            <wp:extent cx="3320415" cy="1825625"/>
            <wp:effectExtent l="19050" t="0" r="0" b="0"/>
            <wp:wrapNone/>
            <wp:docPr id="124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49983" t="10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415" cy="182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9D764C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6742E64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C8A5CB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а =       м,      в =      м,   с =       м </w:t>
      </w:r>
    </w:p>
    <w:p w14:paraId="331471B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25A3B2A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4A9C860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71CDED1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40C861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6F7FC20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1343FC9C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323EB3A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2A7E01DA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№23</w:t>
      </w:r>
    </w:p>
    <w:p w14:paraId="3F19E448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5F57810F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3AFF13A9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66A213DB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72E0B41D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316AAA88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641CEFC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526C2D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7B0D720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74112" behindDoc="1" locked="0" layoutInCell="1" allowOverlap="1" wp14:anchorId="4A3E5E19" wp14:editId="55ACCF67">
            <wp:simplePos x="0" y="0"/>
            <wp:positionH relativeFrom="column">
              <wp:posOffset>88900</wp:posOffset>
            </wp:positionH>
            <wp:positionV relativeFrom="paragraph">
              <wp:posOffset>-260350</wp:posOffset>
            </wp:positionV>
            <wp:extent cx="3300095" cy="1558290"/>
            <wp:effectExtent l="19050" t="0" r="0" b="0"/>
            <wp:wrapNone/>
            <wp:docPr id="123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t="11063" r="49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095" cy="155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DDC015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0C2BF9B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E17A12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3B8ED79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1F1CE6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а =       м,      в =      м,   с =       м </w:t>
      </w:r>
    </w:p>
    <w:p w14:paraId="64889D6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80C9EF0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473A4171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20ED673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lastRenderedPageBreak/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4E9E6B2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2E8252EC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58B3FCB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0BF25E7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C1F6D6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0CB4BE4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CF50DC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301F410C" w14:textId="77777777" w:rsidR="00D6591E" w:rsidRPr="006F5CCC" w:rsidRDefault="00D6591E" w:rsidP="00D6591E">
      <w:pPr>
        <w:pStyle w:val="af0"/>
        <w:tabs>
          <w:tab w:val="left" w:pos="3985"/>
          <w:tab w:val="center" w:pos="4961"/>
        </w:tabs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ab/>
        <w:t>Вариант №24</w:t>
      </w:r>
    </w:p>
    <w:p w14:paraId="3A0F3F74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760213AA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48B94862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071AB989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274C7FC2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3CCDF7CA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44A7D0B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4FE7EC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6253708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6103D1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28054E1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76160" behindDoc="1" locked="0" layoutInCell="1" allowOverlap="1" wp14:anchorId="619D98F4" wp14:editId="7601B01D">
            <wp:simplePos x="0" y="0"/>
            <wp:positionH relativeFrom="column">
              <wp:posOffset>335915</wp:posOffset>
            </wp:positionH>
            <wp:positionV relativeFrom="paragraph">
              <wp:posOffset>-640080</wp:posOffset>
            </wp:positionV>
            <wp:extent cx="3161665" cy="1840865"/>
            <wp:effectExtent l="19050" t="0" r="635" b="0"/>
            <wp:wrapNone/>
            <wp:docPr id="12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t="10397" r="52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665" cy="1840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E927A6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046FF49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607909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а =       м,      в =      м,   с =       м </w:t>
      </w:r>
    </w:p>
    <w:p w14:paraId="7B429FC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5F7CA7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E1E195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3BF9CC2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18EDC37A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7470E2A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29B5125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28E5C0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4A6CE45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4E7FA941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lastRenderedPageBreak/>
        <w:t>Динамика</w:t>
      </w:r>
    </w:p>
    <w:p w14:paraId="128CF470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448A2DA6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№25</w:t>
      </w:r>
    </w:p>
    <w:p w14:paraId="040625A8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7ADF442B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624710EB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5B60E568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2F4D9F0C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4FDB682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2F375D0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9F8027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70016" behindDoc="1" locked="0" layoutInCell="1" allowOverlap="1" wp14:anchorId="39CE42D2" wp14:editId="38E6368D">
            <wp:simplePos x="0" y="0"/>
            <wp:positionH relativeFrom="column">
              <wp:posOffset>-12700</wp:posOffset>
            </wp:positionH>
            <wp:positionV relativeFrom="paragraph">
              <wp:posOffset>-203200</wp:posOffset>
            </wp:positionV>
            <wp:extent cx="3293745" cy="2046605"/>
            <wp:effectExtent l="19050" t="0" r="1905" b="0"/>
            <wp:wrapNone/>
            <wp:docPr id="12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t="11397" r="530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745" cy="2046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3A82BEC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4DCEF5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6AD5E44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AA30FD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4CA3B72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FB5F2F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а =       м,      в =      м,   с =       м </w:t>
      </w:r>
    </w:p>
    <w:p w14:paraId="4235BBA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26BCC2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C84DF7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07EDC5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DD88B5E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476755BD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6250FD2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580D155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08F97A37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65D232E5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4BF76DC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E3A7AE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5489B81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26787B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18CF71DF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№26</w:t>
      </w:r>
    </w:p>
    <w:p w14:paraId="6950366D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4544D933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7D4D5F0D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1C447AA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lastRenderedPageBreak/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0A21EEC7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52D1EBCF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5A5041C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3F890D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67968" behindDoc="1" locked="0" layoutInCell="1" allowOverlap="1" wp14:anchorId="72C784E7" wp14:editId="6B428F45">
            <wp:simplePos x="0" y="0"/>
            <wp:positionH relativeFrom="column">
              <wp:posOffset>417195</wp:posOffset>
            </wp:positionH>
            <wp:positionV relativeFrom="paragraph">
              <wp:posOffset>-123825</wp:posOffset>
            </wp:positionV>
            <wp:extent cx="2827020" cy="1757680"/>
            <wp:effectExtent l="19050" t="0" r="0" b="0"/>
            <wp:wrapNone/>
            <wp:docPr id="120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2856" r="53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175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01D9534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95BEBF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26770B5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FF9E49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70C2DB4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E62AB9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а =       м,      в =      м,   с =       м </w:t>
      </w:r>
    </w:p>
    <w:p w14:paraId="2A5DFC0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29969B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27A340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52BC026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1A773B17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6B229E3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2A1BD0E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8295D8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35F594F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2961169C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0CAD25B5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698C4BB8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№27</w:t>
      </w:r>
    </w:p>
    <w:p w14:paraId="4641D02C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65DC0B43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45A8FD07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7EFFE0C3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395E9645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7CB7B199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2E25474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72D0D3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4661ED2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5D48F2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lastRenderedPageBreak/>
        <w:drawing>
          <wp:anchor distT="0" distB="0" distL="114300" distR="114300" simplePos="0" relativeHeight="251668992" behindDoc="1" locked="0" layoutInCell="1" allowOverlap="1" wp14:anchorId="737F45EC" wp14:editId="74AA5250">
            <wp:simplePos x="0" y="0"/>
            <wp:positionH relativeFrom="column">
              <wp:posOffset>49530</wp:posOffset>
            </wp:positionH>
            <wp:positionV relativeFrom="paragraph">
              <wp:posOffset>-654685</wp:posOffset>
            </wp:positionV>
            <wp:extent cx="3352165" cy="2070735"/>
            <wp:effectExtent l="19050" t="0" r="635" b="0"/>
            <wp:wrapNone/>
            <wp:docPr id="11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52553" t="11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165" cy="2070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36854AD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294513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7EFBF57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305555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а =       м,      в =      м,   с =       м </w:t>
      </w:r>
    </w:p>
    <w:p w14:paraId="1EA896FF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44B56FAE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7F8A452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768B7B9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601190CB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1CECB176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3F60BD0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D419CF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592FE2F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D22BD6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58C9D211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№28</w:t>
      </w:r>
    </w:p>
    <w:p w14:paraId="518CBD5A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1F49041B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4F2F548D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65CB8FC5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4D575DA5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2BB05E0E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2815142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73088" behindDoc="1" locked="0" layoutInCell="1" allowOverlap="1" wp14:anchorId="4524B056" wp14:editId="2B8DB506">
            <wp:simplePos x="0" y="0"/>
            <wp:positionH relativeFrom="column">
              <wp:posOffset>80645</wp:posOffset>
            </wp:positionH>
            <wp:positionV relativeFrom="paragraph">
              <wp:posOffset>232410</wp:posOffset>
            </wp:positionV>
            <wp:extent cx="3293745" cy="2122170"/>
            <wp:effectExtent l="19050" t="0" r="1905" b="0"/>
            <wp:wrapNone/>
            <wp:docPr id="118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t="10477" r="49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745" cy="2122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BB2160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0A049EF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E52D34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7A7F2B9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BB75A7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4416DD7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C3A6A9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а =       м,      в =      м,   с =       м </w:t>
      </w:r>
    </w:p>
    <w:p w14:paraId="2818906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167AB6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128A52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F53BABA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2A2F664F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7774BE6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lastRenderedPageBreak/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54B8C61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F93357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5D7623E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184BB4A0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2B5D2CF3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3092436A" w14:textId="77777777" w:rsidR="00D6591E" w:rsidRPr="006F5CCC" w:rsidRDefault="00D6591E" w:rsidP="00D6591E">
      <w:pPr>
        <w:pStyle w:val="af0"/>
        <w:tabs>
          <w:tab w:val="left" w:pos="4052"/>
          <w:tab w:val="center" w:pos="4961"/>
        </w:tabs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ab/>
        <w:t>Вариант №29</w:t>
      </w:r>
    </w:p>
    <w:p w14:paraId="76310AE1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527B3D9E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5CF7B52E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25EE9D4C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4E15428D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20A7022D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420B41D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4EA294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72064" behindDoc="1" locked="0" layoutInCell="1" allowOverlap="1" wp14:anchorId="76668297" wp14:editId="55ACCBC5">
            <wp:simplePos x="0" y="0"/>
            <wp:positionH relativeFrom="column">
              <wp:posOffset>180340</wp:posOffset>
            </wp:positionH>
            <wp:positionV relativeFrom="paragraph">
              <wp:posOffset>-22860</wp:posOffset>
            </wp:positionV>
            <wp:extent cx="3320415" cy="1825625"/>
            <wp:effectExtent l="19050" t="0" r="0" b="0"/>
            <wp:wrapNone/>
            <wp:docPr id="117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49983" t="10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415" cy="182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663F586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72F0A5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52AC517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7BD51D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74F96D4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FE17A1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а =       м,      в =      м,   с =       м </w:t>
      </w:r>
    </w:p>
    <w:p w14:paraId="645F259A" w14:textId="2E3F4019" w:rsidR="00D6591E" w:rsidRDefault="00D6591E" w:rsidP="006348D9">
      <w:pPr>
        <w:spacing w:line="276" w:lineRule="auto"/>
        <w:rPr>
          <w:sz w:val="26"/>
          <w:szCs w:val="26"/>
        </w:rPr>
      </w:pPr>
    </w:p>
    <w:p w14:paraId="4B8AD2DA" w14:textId="77777777" w:rsidR="006348D9" w:rsidRPr="006F5CCC" w:rsidRDefault="006348D9" w:rsidP="006348D9">
      <w:pPr>
        <w:spacing w:line="276" w:lineRule="auto"/>
        <w:rPr>
          <w:sz w:val="26"/>
          <w:szCs w:val="26"/>
        </w:rPr>
      </w:pPr>
    </w:p>
    <w:p w14:paraId="31327809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7603C2D7" w14:textId="77777777" w:rsidR="00D6591E" w:rsidRPr="006F5CCC" w:rsidRDefault="00D6591E" w:rsidP="006348D9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0956B20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5DF7D2F6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07651837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4C5E983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34AD7E2" w14:textId="30E272EA" w:rsidR="00D6591E" w:rsidRPr="006F5CCC" w:rsidRDefault="00D6591E" w:rsidP="006348D9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7948E43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7C693B58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lastRenderedPageBreak/>
        <w:t>Вариант №30</w:t>
      </w:r>
    </w:p>
    <w:p w14:paraId="6C16A5EA" w14:textId="77777777" w:rsidR="00D6591E" w:rsidRPr="006F5CCC" w:rsidRDefault="00D6591E" w:rsidP="006348D9">
      <w:pPr>
        <w:pStyle w:val="af0"/>
        <w:spacing w:line="276" w:lineRule="auto"/>
        <w:jc w:val="left"/>
        <w:rPr>
          <w:i w:val="0"/>
          <w:sz w:val="26"/>
          <w:szCs w:val="26"/>
        </w:rPr>
      </w:pPr>
    </w:p>
    <w:p w14:paraId="49B31C87" w14:textId="7A5F58D1" w:rsidR="00D6591E" w:rsidRPr="006F5CCC" w:rsidRDefault="00D6591E" w:rsidP="006348D9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775A3377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5A7566EC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64FA4DF7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718DDB9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A2E080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02F7864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CE659E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75136" behindDoc="1" locked="0" layoutInCell="1" allowOverlap="1" wp14:anchorId="61123A94" wp14:editId="135E1CD4">
            <wp:simplePos x="0" y="0"/>
            <wp:positionH relativeFrom="column">
              <wp:posOffset>241300</wp:posOffset>
            </wp:positionH>
            <wp:positionV relativeFrom="paragraph">
              <wp:posOffset>-283210</wp:posOffset>
            </wp:positionV>
            <wp:extent cx="3300095" cy="1558290"/>
            <wp:effectExtent l="19050" t="0" r="0" b="0"/>
            <wp:wrapNone/>
            <wp:docPr id="116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t="11063" r="49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095" cy="155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5C14018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68ABC1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135F368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6BB569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а =       м,      в =      м,   с =       м </w:t>
      </w:r>
    </w:p>
    <w:p w14:paraId="1BF4F91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49C5036" w14:textId="77777777" w:rsidR="00D6591E" w:rsidRPr="006F5CCC" w:rsidRDefault="00D6591E" w:rsidP="006348D9">
      <w:pPr>
        <w:spacing w:line="276" w:lineRule="auto"/>
        <w:rPr>
          <w:sz w:val="26"/>
          <w:szCs w:val="26"/>
        </w:rPr>
      </w:pPr>
    </w:p>
    <w:p w14:paraId="3BF88B7F" w14:textId="36DF33A7" w:rsidR="00D6591E" w:rsidRPr="006F5CCC" w:rsidRDefault="00D6591E" w:rsidP="006348D9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7511E169" w14:textId="16BF20DE" w:rsidR="00D6591E" w:rsidRPr="006F5CCC" w:rsidRDefault="00D6591E" w:rsidP="006348D9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>. Закон  движения  точки  задан</w:t>
      </w:r>
      <w:r w:rsidR="006348D9">
        <w:rPr>
          <w:sz w:val="26"/>
          <w:szCs w:val="26"/>
        </w:rPr>
        <w:t xml:space="preserve">  </w:t>
      </w:r>
      <w:r w:rsidRPr="006F5CCC">
        <w:rPr>
          <w:sz w:val="26"/>
          <w:szCs w:val="26"/>
        </w:rPr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4A0173C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34C466A6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6DA2CCB6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19945D3A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0A7AF8AA" w14:textId="77777777" w:rsidR="001D2E0F" w:rsidRPr="006F5CCC" w:rsidRDefault="001D2E0F">
      <w:pPr>
        <w:rPr>
          <w:sz w:val="26"/>
          <w:szCs w:val="26"/>
        </w:rPr>
      </w:pPr>
    </w:p>
    <w:sectPr w:rsidR="001D2E0F" w:rsidRPr="006F5CCC" w:rsidSect="00753074">
      <w:footerReference w:type="default" r:id="rId5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E42C57" w14:textId="77777777" w:rsidR="009179FB" w:rsidRDefault="009179FB" w:rsidP="00D6591E">
      <w:r>
        <w:separator/>
      </w:r>
    </w:p>
  </w:endnote>
  <w:endnote w:type="continuationSeparator" w:id="0">
    <w:p w14:paraId="70BF31C6" w14:textId="77777777" w:rsidR="009179FB" w:rsidRDefault="009179FB" w:rsidP="00D65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4337316"/>
      <w:docPartObj>
        <w:docPartGallery w:val="Page Numbers (Bottom of Page)"/>
        <w:docPartUnique/>
      </w:docPartObj>
    </w:sdtPr>
    <w:sdtEndPr/>
    <w:sdtContent>
      <w:p w14:paraId="5C659D02" w14:textId="77777777" w:rsidR="00D6591E" w:rsidRDefault="00753074">
        <w:pPr>
          <w:pStyle w:val="a7"/>
          <w:jc w:val="right"/>
        </w:pPr>
        <w:r>
          <w:fldChar w:fldCharType="begin"/>
        </w:r>
        <w:r w:rsidR="00D6591E">
          <w:instrText>PAGE   \* MERGEFORMAT</w:instrText>
        </w:r>
        <w:r>
          <w:fldChar w:fldCharType="separate"/>
        </w:r>
        <w:r w:rsidR="002531C7">
          <w:rPr>
            <w:noProof/>
          </w:rPr>
          <w:t>5</w:t>
        </w:r>
        <w:r>
          <w:fldChar w:fldCharType="end"/>
        </w:r>
      </w:p>
    </w:sdtContent>
  </w:sdt>
  <w:p w14:paraId="41452F57" w14:textId="77777777" w:rsidR="00D6591E" w:rsidRDefault="00D6591E">
    <w:pPr>
      <w:pStyle w:val="a7"/>
    </w:pPr>
  </w:p>
  <w:p w14:paraId="552D51B8" w14:textId="77777777" w:rsidR="004237AB" w:rsidRDefault="004237AB"/>
  <w:p w14:paraId="07EF4162" w14:textId="77777777" w:rsidR="004237AB" w:rsidRDefault="004237AB"/>
  <w:p w14:paraId="0668C057" w14:textId="77777777" w:rsidR="004237AB" w:rsidRDefault="004237AB"/>
  <w:p w14:paraId="6570CB90" w14:textId="77777777" w:rsidR="004237AB" w:rsidRDefault="004237A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50D65D" w14:textId="77777777" w:rsidR="009179FB" w:rsidRDefault="009179FB" w:rsidP="00D6591E">
      <w:r>
        <w:separator/>
      </w:r>
    </w:p>
  </w:footnote>
  <w:footnote w:type="continuationSeparator" w:id="0">
    <w:p w14:paraId="574DA734" w14:textId="77777777" w:rsidR="009179FB" w:rsidRDefault="009179FB" w:rsidP="00D659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22D53"/>
    <w:multiLevelType w:val="multilevel"/>
    <w:tmpl w:val="E3BE845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1005529C"/>
    <w:multiLevelType w:val="hybridMultilevel"/>
    <w:tmpl w:val="8692F510"/>
    <w:lvl w:ilvl="0" w:tplc="F36E8218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7A81FB5"/>
    <w:multiLevelType w:val="multilevel"/>
    <w:tmpl w:val="49DA9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4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5BA932E0"/>
    <w:multiLevelType w:val="multilevel"/>
    <w:tmpl w:val="FDD8F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D263D"/>
    <w:rsid w:val="00115091"/>
    <w:rsid w:val="001262DA"/>
    <w:rsid w:val="001612B6"/>
    <w:rsid w:val="001B5531"/>
    <w:rsid w:val="001D2E0F"/>
    <w:rsid w:val="001F4BB1"/>
    <w:rsid w:val="00217E47"/>
    <w:rsid w:val="002348CA"/>
    <w:rsid w:val="002531C7"/>
    <w:rsid w:val="0032299A"/>
    <w:rsid w:val="00344B01"/>
    <w:rsid w:val="003B37FC"/>
    <w:rsid w:val="003D22DF"/>
    <w:rsid w:val="004237AB"/>
    <w:rsid w:val="00446381"/>
    <w:rsid w:val="00477059"/>
    <w:rsid w:val="00483E1D"/>
    <w:rsid w:val="004E2053"/>
    <w:rsid w:val="0056243C"/>
    <w:rsid w:val="005747FD"/>
    <w:rsid w:val="00593405"/>
    <w:rsid w:val="006348D9"/>
    <w:rsid w:val="006E2EAD"/>
    <w:rsid w:val="006F5CCC"/>
    <w:rsid w:val="006F6AAB"/>
    <w:rsid w:val="0071446C"/>
    <w:rsid w:val="0071780D"/>
    <w:rsid w:val="00753074"/>
    <w:rsid w:val="00782D13"/>
    <w:rsid w:val="007A038B"/>
    <w:rsid w:val="007D5866"/>
    <w:rsid w:val="00817C07"/>
    <w:rsid w:val="00893CAA"/>
    <w:rsid w:val="008C15CC"/>
    <w:rsid w:val="008D263D"/>
    <w:rsid w:val="00915DE1"/>
    <w:rsid w:val="009179FB"/>
    <w:rsid w:val="00A01718"/>
    <w:rsid w:val="00A275D6"/>
    <w:rsid w:val="00A9431A"/>
    <w:rsid w:val="00AC32B2"/>
    <w:rsid w:val="00AD75AD"/>
    <w:rsid w:val="00B06F4F"/>
    <w:rsid w:val="00B36175"/>
    <w:rsid w:val="00B80653"/>
    <w:rsid w:val="00BA737C"/>
    <w:rsid w:val="00CB4868"/>
    <w:rsid w:val="00CC3B0C"/>
    <w:rsid w:val="00D6591E"/>
    <w:rsid w:val="00D712D2"/>
    <w:rsid w:val="00D82F55"/>
    <w:rsid w:val="00E14F82"/>
    <w:rsid w:val="00E4583A"/>
    <w:rsid w:val="00E9502B"/>
    <w:rsid w:val="00F25B2C"/>
    <w:rsid w:val="00FC2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8F543"/>
  <w15:docId w15:val="{8288B327-B3A7-4CCC-970D-F58AE26F9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55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1262DA"/>
    <w:pPr>
      <w:keepNext/>
      <w:autoSpaceDE w:val="0"/>
      <w:autoSpaceDN w:val="0"/>
      <w:ind w:firstLine="284"/>
      <w:outlineLvl w:val="0"/>
    </w:pPr>
  </w:style>
  <w:style w:type="paragraph" w:styleId="5">
    <w:name w:val="heading 5"/>
    <w:basedOn w:val="a"/>
    <w:next w:val="a"/>
    <w:link w:val="50"/>
    <w:uiPriority w:val="9"/>
    <w:unhideWhenUsed/>
    <w:qFormat/>
    <w:rsid w:val="00D6591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55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1 Знак"/>
    <w:basedOn w:val="a0"/>
    <w:link w:val="10"/>
    <w:rsid w:val="001262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toc 1"/>
    <w:basedOn w:val="a"/>
    <w:next w:val="a"/>
    <w:autoRedefine/>
    <w:semiHidden/>
    <w:rsid w:val="001262DA"/>
    <w:pPr>
      <w:numPr>
        <w:numId w:val="1"/>
      </w:numPr>
      <w:tabs>
        <w:tab w:val="clear" w:pos="720"/>
        <w:tab w:val="num" w:pos="284"/>
        <w:tab w:val="right" w:leader="dot" w:pos="9269"/>
      </w:tabs>
      <w:ind w:hanging="720"/>
      <w:jc w:val="both"/>
    </w:pPr>
    <w:rPr>
      <w:noProof/>
      <w:sz w:val="28"/>
      <w:szCs w:val="28"/>
    </w:rPr>
  </w:style>
  <w:style w:type="character" w:styleId="a4">
    <w:name w:val="Hyperlink"/>
    <w:rsid w:val="001262DA"/>
    <w:rPr>
      <w:color w:val="0000FF"/>
      <w:u w:val="single"/>
    </w:rPr>
  </w:style>
  <w:style w:type="paragraph" w:styleId="2">
    <w:name w:val="toc 2"/>
    <w:basedOn w:val="a"/>
    <w:next w:val="a"/>
    <w:autoRedefine/>
    <w:semiHidden/>
    <w:rsid w:val="001262DA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character" w:customStyle="1" w:styleId="FontStyle44">
    <w:name w:val="Font Style44"/>
    <w:rsid w:val="001262DA"/>
    <w:rPr>
      <w:rFonts w:ascii="Times New Roman" w:hAnsi="Times New Roman" w:cs="Times New Roman"/>
      <w:sz w:val="26"/>
      <w:szCs w:val="26"/>
    </w:rPr>
  </w:style>
  <w:style w:type="character" w:customStyle="1" w:styleId="20">
    <w:name w:val="Основной текст (2)_"/>
    <w:basedOn w:val="a0"/>
    <w:link w:val="21"/>
    <w:rsid w:val="0044638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446381"/>
    <w:pPr>
      <w:widowControl w:val="0"/>
      <w:shd w:val="clear" w:color="auto" w:fill="FFFFFF"/>
      <w:spacing w:before="60" w:after="300" w:line="0" w:lineRule="atLeast"/>
      <w:ind w:hanging="360"/>
    </w:pPr>
    <w:rPr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rsid w:val="00D6591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a5">
    <w:name w:val="Знак Знак Знак Знак Знак Знак Знак"/>
    <w:basedOn w:val="a"/>
    <w:rsid w:val="00D6591E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List Paragraph"/>
    <w:basedOn w:val="a"/>
    <w:uiPriority w:val="34"/>
    <w:qFormat/>
    <w:rsid w:val="00D659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rsid w:val="00D6591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659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D6591E"/>
  </w:style>
  <w:style w:type="paragraph" w:customStyle="1" w:styleId="Style7">
    <w:name w:val="Style7"/>
    <w:basedOn w:val="a"/>
    <w:rsid w:val="00D6591E"/>
    <w:pPr>
      <w:widowControl w:val="0"/>
      <w:autoSpaceDE w:val="0"/>
      <w:autoSpaceDN w:val="0"/>
      <w:adjustRightInd w:val="0"/>
      <w:spacing w:line="317" w:lineRule="exact"/>
      <w:ind w:firstLine="734"/>
      <w:jc w:val="both"/>
    </w:pPr>
  </w:style>
  <w:style w:type="paragraph" w:styleId="aa">
    <w:name w:val="Normal (Web)"/>
    <w:basedOn w:val="a"/>
    <w:rsid w:val="00D6591E"/>
    <w:pPr>
      <w:spacing w:before="100" w:beforeAutospacing="1" w:after="100" w:afterAutospacing="1"/>
    </w:pPr>
    <w:rPr>
      <w:rFonts w:ascii="Arial Unicode MS" w:eastAsia="Arial Unicode MS" w:hAnsi="Arial" w:cs="Arial Unicode MS"/>
    </w:rPr>
  </w:style>
  <w:style w:type="paragraph" w:styleId="ab">
    <w:name w:val="Balloon Text"/>
    <w:basedOn w:val="a"/>
    <w:link w:val="ac"/>
    <w:uiPriority w:val="99"/>
    <w:semiHidden/>
    <w:unhideWhenUsed/>
    <w:rsid w:val="00D6591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6591E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FollowedHyperlink"/>
    <w:basedOn w:val="a0"/>
    <w:uiPriority w:val="99"/>
    <w:semiHidden/>
    <w:unhideWhenUsed/>
    <w:rsid w:val="00D6591E"/>
    <w:rPr>
      <w:color w:val="800080" w:themeColor="followedHyperlink"/>
      <w:u w:val="single"/>
    </w:rPr>
  </w:style>
  <w:style w:type="paragraph" w:styleId="ae">
    <w:name w:val="header"/>
    <w:basedOn w:val="a"/>
    <w:link w:val="af"/>
    <w:uiPriority w:val="99"/>
    <w:unhideWhenUsed/>
    <w:rsid w:val="00D6591E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">
    <w:name w:val="Верхний колонтитул Знак"/>
    <w:basedOn w:val="a0"/>
    <w:link w:val="ae"/>
    <w:uiPriority w:val="99"/>
    <w:rsid w:val="00D6591E"/>
    <w:rPr>
      <w:rFonts w:ascii="Calibri" w:eastAsia="Times New Roman" w:hAnsi="Calibri" w:cs="Times New Roman"/>
      <w:lang w:eastAsia="ru-RU"/>
    </w:rPr>
  </w:style>
  <w:style w:type="paragraph" w:styleId="af0">
    <w:name w:val="Title"/>
    <w:basedOn w:val="a"/>
    <w:link w:val="af1"/>
    <w:qFormat/>
    <w:rsid w:val="00D6591E"/>
    <w:pPr>
      <w:jc w:val="center"/>
    </w:pPr>
    <w:rPr>
      <w:i/>
      <w:sz w:val="20"/>
      <w:szCs w:val="20"/>
    </w:rPr>
  </w:style>
  <w:style w:type="character" w:customStyle="1" w:styleId="af1">
    <w:name w:val="Название Знак"/>
    <w:basedOn w:val="a0"/>
    <w:link w:val="af0"/>
    <w:rsid w:val="00D6591E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af2">
    <w:name w:val="Subtitle"/>
    <w:basedOn w:val="a"/>
    <w:link w:val="af3"/>
    <w:qFormat/>
    <w:rsid w:val="00D6591E"/>
    <w:pPr>
      <w:jc w:val="center"/>
    </w:pPr>
    <w:rPr>
      <w:sz w:val="28"/>
      <w:szCs w:val="20"/>
    </w:rPr>
  </w:style>
  <w:style w:type="character" w:customStyle="1" w:styleId="af3">
    <w:name w:val="Подзаголовок Знак"/>
    <w:basedOn w:val="a0"/>
    <w:link w:val="af2"/>
    <w:rsid w:val="00D6591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2">
    <w:name w:val="Body Text 2"/>
    <w:basedOn w:val="a"/>
    <w:link w:val="23"/>
    <w:semiHidden/>
    <w:rsid w:val="00D6591E"/>
    <w:pPr>
      <w:shd w:val="clear" w:color="auto" w:fill="FFFFFF"/>
      <w:autoSpaceDE w:val="0"/>
      <w:autoSpaceDN w:val="0"/>
      <w:adjustRightInd w:val="0"/>
    </w:pPr>
    <w:rPr>
      <w:color w:val="000000"/>
      <w:sz w:val="28"/>
      <w:szCs w:val="23"/>
    </w:rPr>
  </w:style>
  <w:style w:type="character" w:customStyle="1" w:styleId="23">
    <w:name w:val="Основной текст 2 Знак"/>
    <w:basedOn w:val="a0"/>
    <w:link w:val="22"/>
    <w:semiHidden/>
    <w:rsid w:val="00D6591E"/>
    <w:rPr>
      <w:rFonts w:ascii="Times New Roman" w:eastAsia="Times New Roman" w:hAnsi="Times New Roman" w:cs="Times New Roman"/>
      <w:color w:val="000000"/>
      <w:sz w:val="28"/>
      <w:szCs w:val="23"/>
      <w:shd w:val="clear" w:color="auto" w:fill="FFFFFF"/>
      <w:lang w:eastAsia="ru-RU"/>
    </w:rPr>
  </w:style>
  <w:style w:type="paragraph" w:styleId="af4">
    <w:name w:val="Body Text"/>
    <w:basedOn w:val="a"/>
    <w:link w:val="af5"/>
    <w:uiPriority w:val="99"/>
    <w:semiHidden/>
    <w:unhideWhenUsed/>
    <w:rsid w:val="00CB4868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CB486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gif"/><Relationship Id="rId18" Type="http://schemas.openxmlformats.org/officeDocument/2006/relationships/image" Target="media/image12.gif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footer" Target="footer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gif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" Type="http://schemas.openxmlformats.org/officeDocument/2006/relationships/footnotes" Target="footnotes.xml"/><Relationship Id="rId19" Type="http://schemas.openxmlformats.org/officeDocument/2006/relationships/image" Target="media/image13.gi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gif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gif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fontTable" Target="fontTable.xml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gif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gif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theme" Target="theme/theme1.xml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56</Pages>
  <Words>8996</Words>
  <Characters>51283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Рафкат</dc:creator>
  <cp:keywords/>
  <dc:description/>
  <cp:lastModifiedBy>Надежда Георгиевна</cp:lastModifiedBy>
  <cp:revision>71</cp:revision>
  <dcterms:created xsi:type="dcterms:W3CDTF">2020-06-16T10:37:00Z</dcterms:created>
  <dcterms:modified xsi:type="dcterms:W3CDTF">2022-10-13T05:48:00Z</dcterms:modified>
</cp:coreProperties>
</file>